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76E" w:rsidRDefault="000A776E" w:rsidP="000A776E">
      <w:pPr>
        <w:jc w:val="center"/>
      </w:pPr>
      <w:r>
        <w:t>СОВЕТ ДЕПУТАТОВ</w:t>
      </w:r>
    </w:p>
    <w:p w:rsidR="000A776E" w:rsidRDefault="000A776E" w:rsidP="000A776E">
      <w:pPr>
        <w:jc w:val="center"/>
      </w:pPr>
      <w:r>
        <w:t xml:space="preserve">СКАЛИНСКОГО СЕЛЬСОВЕТА </w:t>
      </w:r>
    </w:p>
    <w:p w:rsidR="000A776E" w:rsidRDefault="000A776E" w:rsidP="000A776E">
      <w:pPr>
        <w:jc w:val="center"/>
      </w:pPr>
      <w:r>
        <w:t xml:space="preserve">КОЛЫВАНСКОГО РАЙОНА </w:t>
      </w:r>
    </w:p>
    <w:p w:rsidR="000A776E" w:rsidRDefault="000A776E" w:rsidP="000A776E">
      <w:pPr>
        <w:jc w:val="center"/>
      </w:pPr>
      <w:r>
        <w:t>НОВОСИБИРСКОЙ ОБЛАСТИ</w:t>
      </w:r>
    </w:p>
    <w:p w:rsidR="000A776E" w:rsidRDefault="000A776E" w:rsidP="000A776E">
      <w:pPr>
        <w:jc w:val="center"/>
      </w:pPr>
      <w:r>
        <w:t>четвертый созыв</w:t>
      </w:r>
    </w:p>
    <w:p w:rsidR="000A776E" w:rsidRDefault="000A776E" w:rsidP="000A776E">
      <w:pPr>
        <w:jc w:val="center"/>
      </w:pPr>
    </w:p>
    <w:p w:rsidR="000A776E" w:rsidRDefault="000A776E" w:rsidP="000A776E">
      <w:pPr>
        <w:jc w:val="center"/>
      </w:pPr>
      <w:r>
        <w:t>Р Е Ш Е Н И Е    № 219</w:t>
      </w:r>
    </w:p>
    <w:p w:rsidR="000A776E" w:rsidRDefault="000A776E" w:rsidP="000A776E">
      <w:pPr>
        <w:jc w:val="center"/>
      </w:pPr>
    </w:p>
    <w:p w:rsidR="000A776E" w:rsidRDefault="000A776E" w:rsidP="000A776E">
      <w:pPr>
        <w:jc w:val="center"/>
      </w:pPr>
      <w:r>
        <w:t>От 1</w:t>
      </w:r>
      <w:r w:rsidR="00376A16">
        <w:t>8</w:t>
      </w:r>
      <w:r>
        <w:t>.11.2013 г.</w:t>
      </w:r>
      <w:r>
        <w:tab/>
      </w:r>
      <w:r>
        <w:tab/>
      </w:r>
      <w:r>
        <w:tab/>
        <w:t xml:space="preserve">                                       </w:t>
      </w:r>
      <w:r>
        <w:tab/>
        <w:t xml:space="preserve">                        с.Скала</w:t>
      </w:r>
    </w:p>
    <w:p w:rsidR="000A776E" w:rsidRDefault="000A776E" w:rsidP="000A776E">
      <w:pPr>
        <w:pStyle w:val="a4"/>
        <w:ind w:firstLine="708"/>
        <w:jc w:val="both"/>
        <w:rPr>
          <w:b w:val="0"/>
          <w:sz w:val="24"/>
        </w:rPr>
      </w:pPr>
    </w:p>
    <w:p w:rsidR="000A776E" w:rsidRDefault="000A776E" w:rsidP="000A776E">
      <w:pPr>
        <w:ind w:firstLine="720"/>
        <w:jc w:val="center"/>
        <w:rPr>
          <w:b/>
        </w:rPr>
      </w:pPr>
    </w:p>
    <w:p w:rsidR="000A776E" w:rsidRDefault="00AF464C" w:rsidP="000A776E">
      <w:pPr>
        <w:ind w:firstLine="720"/>
        <w:jc w:val="center"/>
        <w:rPr>
          <w:b/>
        </w:rPr>
      </w:pPr>
      <w:r>
        <w:rPr>
          <w:b/>
        </w:rPr>
        <w:t xml:space="preserve"> О согласовании</w:t>
      </w:r>
      <w:r w:rsidR="003F6930">
        <w:rPr>
          <w:b/>
        </w:rPr>
        <w:t xml:space="preserve"> "И</w:t>
      </w:r>
      <w:r w:rsidR="000A776E">
        <w:rPr>
          <w:b/>
        </w:rPr>
        <w:t xml:space="preserve">нвестиционной программы по модернизации системы водоснабжения муниципального образования  </w:t>
      </w:r>
      <w:proofErr w:type="spellStart"/>
      <w:r w:rsidR="000A776E">
        <w:rPr>
          <w:b/>
          <w:bCs/>
        </w:rPr>
        <w:t>Скалинского</w:t>
      </w:r>
      <w:proofErr w:type="spellEnd"/>
      <w:r w:rsidR="000A776E">
        <w:rPr>
          <w:b/>
          <w:bCs/>
        </w:rPr>
        <w:t xml:space="preserve"> сельсовета  </w:t>
      </w:r>
      <w:proofErr w:type="spellStart"/>
      <w:r w:rsidR="000A776E">
        <w:rPr>
          <w:b/>
          <w:bCs/>
        </w:rPr>
        <w:t>Колыванского</w:t>
      </w:r>
      <w:proofErr w:type="spellEnd"/>
      <w:r w:rsidR="000A776E">
        <w:rPr>
          <w:b/>
          <w:bCs/>
        </w:rPr>
        <w:t xml:space="preserve"> района Новосибирской области на 2014-2016 годы"</w:t>
      </w:r>
    </w:p>
    <w:p w:rsidR="000A776E" w:rsidRDefault="000A776E" w:rsidP="000A776E">
      <w:pPr>
        <w:tabs>
          <w:tab w:val="left" w:pos="742"/>
        </w:tabs>
        <w:ind w:firstLine="1134"/>
        <w:jc w:val="both"/>
      </w:pPr>
    </w:p>
    <w:p w:rsidR="000A776E" w:rsidRPr="00E32F0C" w:rsidRDefault="000A776E" w:rsidP="000A776E">
      <w:pPr>
        <w:ind w:firstLine="851"/>
        <w:jc w:val="both"/>
      </w:pPr>
      <w:r w:rsidRPr="00E32F0C">
        <w:t xml:space="preserve">На основании Федерального закона от 07.12.2011 года № 416-ФЗ "О водоснабжении и водоотведении", пункта 15 статьи 21. Устава </w:t>
      </w:r>
      <w:proofErr w:type="spellStart"/>
      <w:r w:rsidRPr="00E32F0C">
        <w:t>Скалинского</w:t>
      </w:r>
      <w:proofErr w:type="spellEnd"/>
      <w:r w:rsidRPr="00E32F0C">
        <w:t xml:space="preserve"> сельсовета </w:t>
      </w:r>
      <w:proofErr w:type="spellStart"/>
      <w:r w:rsidRPr="00E32F0C">
        <w:t>Колыванского</w:t>
      </w:r>
      <w:proofErr w:type="spellEnd"/>
      <w:r w:rsidRPr="00E32F0C">
        <w:t xml:space="preserve"> района Новосибирской области,  Совет депутатов </w:t>
      </w:r>
      <w:proofErr w:type="spellStart"/>
      <w:r w:rsidRPr="00E32F0C">
        <w:t>Скалинского</w:t>
      </w:r>
      <w:proofErr w:type="spellEnd"/>
      <w:r w:rsidRPr="00E32F0C">
        <w:t xml:space="preserve"> сельсовета </w:t>
      </w:r>
      <w:proofErr w:type="spellStart"/>
      <w:r w:rsidRPr="00E32F0C">
        <w:t>Колыванского</w:t>
      </w:r>
      <w:proofErr w:type="spellEnd"/>
      <w:r w:rsidRPr="00E32F0C">
        <w:t xml:space="preserve"> района Новосибирской области РЕШИЛ:</w:t>
      </w:r>
    </w:p>
    <w:p w:rsidR="000A776E" w:rsidRPr="00E32F0C" w:rsidRDefault="000A776E" w:rsidP="000A776E">
      <w:pPr>
        <w:ind w:firstLine="1134"/>
      </w:pPr>
      <w:r w:rsidRPr="00E32F0C">
        <w:tab/>
      </w:r>
    </w:p>
    <w:p w:rsidR="000A776E" w:rsidRPr="00E32F0C" w:rsidRDefault="000A776E" w:rsidP="000A776E">
      <w:pPr>
        <w:ind w:firstLine="720"/>
      </w:pPr>
      <w:r w:rsidRPr="00E32F0C">
        <w:t xml:space="preserve">1. </w:t>
      </w:r>
      <w:r w:rsidR="00AF464C">
        <w:t>Согласовать</w:t>
      </w:r>
      <w:r w:rsidRPr="00E32F0C">
        <w:t xml:space="preserve">  </w:t>
      </w:r>
      <w:r w:rsidR="00E32F0C" w:rsidRPr="00E32F0C">
        <w:t>"И</w:t>
      </w:r>
      <w:r w:rsidRPr="00E32F0C">
        <w:t xml:space="preserve">нвестиционную  программу по модернизации системы водоснабжения муниципального образования  </w:t>
      </w:r>
      <w:proofErr w:type="spellStart"/>
      <w:r w:rsidRPr="00E32F0C">
        <w:rPr>
          <w:bCs/>
        </w:rPr>
        <w:t>Скалинского</w:t>
      </w:r>
      <w:proofErr w:type="spellEnd"/>
      <w:r w:rsidRPr="00E32F0C">
        <w:rPr>
          <w:bCs/>
        </w:rPr>
        <w:t xml:space="preserve"> сельсовета  </w:t>
      </w:r>
      <w:proofErr w:type="spellStart"/>
      <w:r w:rsidRPr="00E32F0C">
        <w:rPr>
          <w:bCs/>
        </w:rPr>
        <w:t>Колыванского</w:t>
      </w:r>
      <w:proofErr w:type="spellEnd"/>
      <w:r w:rsidRPr="00E32F0C">
        <w:rPr>
          <w:bCs/>
        </w:rPr>
        <w:t xml:space="preserve"> района Новосибирской области на 2014-2016 годы"</w:t>
      </w:r>
      <w:r w:rsidR="00E32F0C" w:rsidRPr="00E32F0C">
        <w:rPr>
          <w:bCs/>
        </w:rPr>
        <w:t xml:space="preserve"> согласно приложению 1.</w:t>
      </w:r>
    </w:p>
    <w:p w:rsidR="000A776E" w:rsidRPr="00E32F0C" w:rsidRDefault="000A776E" w:rsidP="000A776E">
      <w:pPr>
        <w:ind w:firstLine="851"/>
      </w:pPr>
    </w:p>
    <w:p w:rsidR="000A776E" w:rsidRPr="00E32F0C" w:rsidRDefault="000A776E" w:rsidP="000A776E">
      <w:pPr>
        <w:ind w:firstLine="851"/>
      </w:pPr>
      <w:r w:rsidRPr="00E32F0C">
        <w:t>2. Данное решение опубликовать в газете "</w:t>
      </w:r>
      <w:proofErr w:type="spellStart"/>
      <w:r w:rsidRPr="00E32F0C">
        <w:t>Скалинский</w:t>
      </w:r>
      <w:proofErr w:type="spellEnd"/>
      <w:r w:rsidRPr="00E32F0C">
        <w:t xml:space="preserve"> вестник".</w:t>
      </w:r>
    </w:p>
    <w:p w:rsidR="000A776E" w:rsidRPr="00E32F0C" w:rsidRDefault="000A776E" w:rsidP="000A776E">
      <w:pPr>
        <w:ind w:firstLine="1134"/>
        <w:jc w:val="both"/>
      </w:pPr>
      <w:r w:rsidRPr="00E32F0C">
        <w:tab/>
      </w:r>
    </w:p>
    <w:p w:rsidR="000A776E" w:rsidRPr="00E32F0C" w:rsidRDefault="000A776E" w:rsidP="000A776E">
      <w:pPr>
        <w:ind w:firstLine="1134"/>
        <w:jc w:val="both"/>
      </w:pPr>
    </w:p>
    <w:p w:rsidR="000A776E" w:rsidRPr="00E32F0C" w:rsidRDefault="000A776E" w:rsidP="000A776E">
      <w:pPr>
        <w:ind w:firstLine="1134"/>
        <w:jc w:val="both"/>
      </w:pPr>
    </w:p>
    <w:p w:rsidR="000A776E" w:rsidRPr="00E32F0C" w:rsidRDefault="000A776E" w:rsidP="000A776E">
      <w:pPr>
        <w:ind w:firstLine="1134"/>
        <w:jc w:val="both"/>
      </w:pPr>
      <w:r w:rsidRPr="00E32F0C">
        <w:t xml:space="preserve">Глава </w:t>
      </w:r>
      <w:proofErr w:type="spellStart"/>
      <w:r w:rsidRPr="00E32F0C">
        <w:t>Скалинского</w:t>
      </w:r>
      <w:proofErr w:type="spellEnd"/>
      <w:r w:rsidRPr="00E32F0C">
        <w:t xml:space="preserve"> сельсовета </w:t>
      </w:r>
    </w:p>
    <w:p w:rsidR="000A776E" w:rsidRPr="00E32F0C" w:rsidRDefault="000A776E" w:rsidP="000A776E">
      <w:pPr>
        <w:ind w:firstLine="1134"/>
        <w:jc w:val="both"/>
      </w:pPr>
      <w:proofErr w:type="spellStart"/>
      <w:r w:rsidRPr="00E32F0C">
        <w:t>Колыванского</w:t>
      </w:r>
      <w:proofErr w:type="spellEnd"/>
      <w:r w:rsidRPr="00E32F0C">
        <w:t xml:space="preserve"> района </w:t>
      </w:r>
    </w:p>
    <w:p w:rsidR="000A776E" w:rsidRPr="00E32F0C" w:rsidRDefault="000A776E" w:rsidP="000A776E">
      <w:pPr>
        <w:ind w:firstLine="1134"/>
        <w:jc w:val="both"/>
      </w:pPr>
      <w:r w:rsidRPr="00E32F0C">
        <w:t>Новосибирской области</w:t>
      </w:r>
      <w:r w:rsidRPr="00E32F0C">
        <w:tab/>
      </w:r>
      <w:r w:rsidRPr="00E32F0C">
        <w:tab/>
      </w:r>
      <w:r w:rsidRPr="00E32F0C">
        <w:tab/>
        <w:t xml:space="preserve">        </w:t>
      </w:r>
      <w:r w:rsidRPr="00E32F0C">
        <w:tab/>
      </w:r>
      <w:r w:rsidRPr="00E32F0C">
        <w:tab/>
        <w:t>Н.Б.Сурдина</w:t>
      </w:r>
    </w:p>
    <w:p w:rsidR="000A776E" w:rsidRPr="00E32F0C" w:rsidRDefault="000A776E" w:rsidP="000A776E">
      <w:pPr>
        <w:ind w:firstLine="1134"/>
        <w:jc w:val="both"/>
      </w:pPr>
    </w:p>
    <w:p w:rsidR="000A776E" w:rsidRPr="00E32F0C" w:rsidRDefault="000A776E" w:rsidP="000A776E">
      <w:pPr>
        <w:pStyle w:val="a5"/>
        <w:tabs>
          <w:tab w:val="left" w:pos="742"/>
        </w:tabs>
        <w:spacing w:before="0" w:beforeAutospacing="0" w:after="0" w:afterAutospacing="0"/>
        <w:ind w:left="5103" w:firstLine="1134"/>
        <w:rPr>
          <w:rFonts w:ascii="Times New Roman" w:hAnsi="Times New Roman" w:cs="Times New Roman"/>
          <w:sz w:val="24"/>
          <w:szCs w:val="24"/>
        </w:rPr>
      </w:pPr>
    </w:p>
    <w:p w:rsidR="000A776E" w:rsidRPr="00E32F0C" w:rsidRDefault="000A776E" w:rsidP="000A776E">
      <w:pPr>
        <w:pStyle w:val="a5"/>
        <w:tabs>
          <w:tab w:val="left" w:pos="742"/>
        </w:tabs>
        <w:spacing w:before="0" w:beforeAutospacing="0" w:after="0" w:afterAutospacing="0"/>
        <w:ind w:left="5103"/>
        <w:rPr>
          <w:rFonts w:ascii="Times New Roman" w:hAnsi="Times New Roman" w:cs="Times New Roman"/>
          <w:sz w:val="24"/>
          <w:szCs w:val="24"/>
        </w:rPr>
      </w:pPr>
    </w:p>
    <w:p w:rsidR="00C12F22" w:rsidRDefault="00C12F22" w:rsidP="00C12F22">
      <w:pPr>
        <w:jc w:val="center"/>
      </w:pPr>
    </w:p>
    <w:p w:rsidR="00C12F22" w:rsidRDefault="00C12F22" w:rsidP="00C12F22">
      <w:pPr>
        <w:jc w:val="center"/>
      </w:pPr>
    </w:p>
    <w:tbl>
      <w:tblPr>
        <w:tblStyle w:val="aff"/>
        <w:tblW w:w="1070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920"/>
        <w:gridCol w:w="4786"/>
      </w:tblGrid>
      <w:tr w:rsidR="00C12F22" w:rsidRPr="00146A69" w:rsidTr="00AA7161">
        <w:tc>
          <w:tcPr>
            <w:tcW w:w="5920" w:type="dxa"/>
          </w:tcPr>
          <w:p w:rsidR="00C12F22" w:rsidRPr="00146A69" w:rsidRDefault="00C12F22" w:rsidP="00AA7161">
            <w:pPr>
              <w:rPr>
                <w:sz w:val="28"/>
                <w:szCs w:val="28"/>
              </w:rPr>
            </w:pPr>
            <w:r w:rsidRPr="00146A69">
              <w:rPr>
                <w:sz w:val="28"/>
                <w:szCs w:val="28"/>
              </w:rPr>
              <w:t>СОГЛАСОВАНО</w:t>
            </w:r>
          </w:p>
          <w:p w:rsidR="00C12F22" w:rsidRDefault="00C12F22" w:rsidP="00AA7161">
            <w:r w:rsidRPr="00146A69">
              <w:t xml:space="preserve">Глава </w:t>
            </w:r>
            <w:proofErr w:type="spellStart"/>
            <w:r>
              <w:t>Скалинского</w:t>
            </w:r>
            <w:proofErr w:type="spellEnd"/>
            <w:r>
              <w:t xml:space="preserve"> сельсовета</w:t>
            </w:r>
          </w:p>
          <w:p w:rsidR="00C12F22" w:rsidRDefault="00C12F22" w:rsidP="00AA7161"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</w:p>
          <w:p w:rsidR="00C12F22" w:rsidRPr="00D9790D" w:rsidRDefault="00C12F22" w:rsidP="00AA7161">
            <w:r>
              <w:t>Новосибирской области</w:t>
            </w:r>
          </w:p>
          <w:p w:rsidR="00C12F22" w:rsidRPr="00146A69" w:rsidRDefault="00C12F22" w:rsidP="00AA7161">
            <w:pPr>
              <w:rPr>
                <w:sz w:val="28"/>
                <w:szCs w:val="28"/>
              </w:rPr>
            </w:pPr>
          </w:p>
          <w:p w:rsidR="00C12F22" w:rsidRPr="00146A69" w:rsidRDefault="00C12F22" w:rsidP="00AA7161">
            <w:pPr>
              <w:rPr>
                <w:sz w:val="28"/>
                <w:szCs w:val="28"/>
              </w:rPr>
            </w:pPr>
            <w:r w:rsidRPr="00146A69">
              <w:rPr>
                <w:sz w:val="28"/>
                <w:szCs w:val="28"/>
              </w:rPr>
              <w:t>_____________</w:t>
            </w:r>
            <w:r>
              <w:rPr>
                <w:sz w:val="28"/>
                <w:szCs w:val="28"/>
              </w:rPr>
              <w:t>Н.Б. Сурдина</w:t>
            </w:r>
          </w:p>
          <w:p w:rsidR="00C12F22" w:rsidRPr="00146A69" w:rsidRDefault="00C12F22" w:rsidP="00AA7161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C12F22" w:rsidRPr="00146A69" w:rsidRDefault="00C12F22" w:rsidP="00AA7161">
            <w:pPr>
              <w:rPr>
                <w:sz w:val="28"/>
                <w:szCs w:val="28"/>
              </w:rPr>
            </w:pPr>
            <w:r w:rsidRPr="00146A69">
              <w:rPr>
                <w:sz w:val="28"/>
                <w:szCs w:val="28"/>
              </w:rPr>
              <w:t>УТВЕРЖДЕНА</w:t>
            </w:r>
          </w:p>
          <w:p w:rsidR="00C12F22" w:rsidRPr="00146A69" w:rsidRDefault="00C12F22" w:rsidP="00AA7161">
            <w:r w:rsidRPr="00146A69">
              <w:t>Приказом департамента по тарифам</w:t>
            </w:r>
          </w:p>
          <w:p w:rsidR="00C12F22" w:rsidRPr="00146A69" w:rsidRDefault="00C12F22" w:rsidP="00AA7161">
            <w:r w:rsidRPr="00146A69">
              <w:t>Новосибирской области</w:t>
            </w:r>
          </w:p>
          <w:p w:rsidR="00C12F22" w:rsidRPr="00146A69" w:rsidRDefault="00C12F22" w:rsidP="00AA7161">
            <w:r w:rsidRPr="00146A69">
              <w:t>от ___________</w:t>
            </w:r>
            <w:r>
              <w:t>___</w:t>
            </w:r>
            <w:r w:rsidRPr="00146A69">
              <w:t>2013 года №____</w:t>
            </w:r>
          </w:p>
          <w:p w:rsidR="00C12F22" w:rsidRPr="00146A69" w:rsidRDefault="00C12F22" w:rsidP="00AA7161">
            <w:pPr>
              <w:jc w:val="center"/>
              <w:rPr>
                <w:sz w:val="28"/>
                <w:szCs w:val="28"/>
              </w:rPr>
            </w:pPr>
          </w:p>
          <w:p w:rsidR="00C12F22" w:rsidRPr="00146A69" w:rsidRDefault="00C12F22" w:rsidP="00AA7161">
            <w:pPr>
              <w:rPr>
                <w:sz w:val="28"/>
                <w:szCs w:val="28"/>
              </w:rPr>
            </w:pPr>
            <w:proofErr w:type="spellStart"/>
            <w:r w:rsidRPr="00146A69">
              <w:rPr>
                <w:sz w:val="28"/>
                <w:szCs w:val="28"/>
              </w:rPr>
              <w:t>_____________</w:t>
            </w:r>
            <w:r>
              <w:rPr>
                <w:sz w:val="28"/>
                <w:szCs w:val="28"/>
              </w:rPr>
              <w:t>_</w:t>
            </w:r>
            <w:r w:rsidRPr="00146A69">
              <w:rPr>
                <w:sz w:val="28"/>
                <w:szCs w:val="28"/>
              </w:rPr>
              <w:t>Н.Н.Жудикова</w:t>
            </w:r>
            <w:proofErr w:type="spellEnd"/>
          </w:p>
          <w:p w:rsidR="00C12F22" w:rsidRPr="00146A69" w:rsidRDefault="00C12F22" w:rsidP="00AA7161">
            <w:pPr>
              <w:rPr>
                <w:sz w:val="28"/>
                <w:szCs w:val="28"/>
              </w:rPr>
            </w:pPr>
          </w:p>
        </w:tc>
      </w:tr>
    </w:tbl>
    <w:p w:rsidR="00C12F22" w:rsidRPr="00024F8B" w:rsidRDefault="00C12F22" w:rsidP="00C12F22">
      <w:pPr>
        <w:pStyle w:val="a5"/>
        <w:tabs>
          <w:tab w:val="left" w:pos="742"/>
        </w:tabs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C12F22" w:rsidRDefault="00C12F22" w:rsidP="00C12F22">
      <w:pPr>
        <w:pStyle w:val="a5"/>
        <w:tabs>
          <w:tab w:val="left" w:pos="742"/>
        </w:tabs>
        <w:spacing w:before="0" w:beforeAutospacing="0" w:after="0" w:afterAutospacing="0"/>
        <w:ind w:left="5103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12F22" w:rsidRDefault="00C12F22" w:rsidP="00C12F22">
      <w:pPr>
        <w:pStyle w:val="a5"/>
        <w:tabs>
          <w:tab w:val="left" w:pos="742"/>
        </w:tabs>
        <w:spacing w:before="0" w:beforeAutospacing="0" w:after="0" w:afterAutospacing="0"/>
        <w:ind w:left="5103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12F22" w:rsidRDefault="00C12F22" w:rsidP="00C12F22">
      <w:pPr>
        <w:pStyle w:val="a5"/>
        <w:tabs>
          <w:tab w:val="left" w:pos="742"/>
        </w:tabs>
        <w:spacing w:before="0" w:beforeAutospacing="0" w:after="0" w:afterAutospacing="0"/>
        <w:ind w:left="5103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12F22" w:rsidRDefault="00C12F22" w:rsidP="00C12F22">
      <w:pPr>
        <w:pStyle w:val="a5"/>
        <w:tabs>
          <w:tab w:val="left" w:pos="742"/>
        </w:tabs>
        <w:spacing w:before="0" w:beforeAutospacing="0" w:after="0" w:afterAutospacing="0"/>
        <w:ind w:left="5103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12F22" w:rsidRDefault="00C12F22" w:rsidP="00C12F22">
      <w:pPr>
        <w:pStyle w:val="a5"/>
        <w:tabs>
          <w:tab w:val="left" w:pos="742"/>
        </w:tabs>
        <w:spacing w:before="0" w:beforeAutospacing="0" w:after="0" w:afterAutospacing="0"/>
        <w:ind w:left="5103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12F22" w:rsidRDefault="00C12F22" w:rsidP="00C12F22">
      <w:pPr>
        <w:pStyle w:val="a5"/>
        <w:tabs>
          <w:tab w:val="left" w:pos="742"/>
        </w:tabs>
        <w:spacing w:before="0" w:beforeAutospacing="0" w:after="0" w:afterAutospacing="0"/>
        <w:ind w:left="5103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12F22" w:rsidRDefault="00C12F22" w:rsidP="00C12F22">
      <w:pPr>
        <w:pStyle w:val="a5"/>
        <w:tabs>
          <w:tab w:val="left" w:pos="742"/>
        </w:tabs>
        <w:spacing w:before="0" w:beforeAutospacing="0" w:after="0" w:afterAutospacing="0"/>
        <w:ind w:left="5103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12F22" w:rsidRDefault="00C12F22" w:rsidP="00C12F22">
      <w:pPr>
        <w:pStyle w:val="a5"/>
        <w:tabs>
          <w:tab w:val="left" w:pos="742"/>
        </w:tabs>
        <w:spacing w:before="0" w:beforeAutospacing="0" w:after="0" w:afterAutospacing="0"/>
        <w:ind w:left="5103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12F22" w:rsidRPr="00024F8B" w:rsidRDefault="00C12F22" w:rsidP="00C12F22">
      <w:pPr>
        <w:pStyle w:val="a5"/>
        <w:tabs>
          <w:tab w:val="left" w:pos="742"/>
        </w:tabs>
        <w:spacing w:before="0" w:beforeAutospacing="0" w:after="0" w:afterAutospacing="0"/>
        <w:ind w:left="5103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12F22" w:rsidRPr="00024F8B" w:rsidRDefault="00C12F22" w:rsidP="00C12F22">
      <w:pPr>
        <w:pStyle w:val="a5"/>
        <w:tabs>
          <w:tab w:val="left" w:pos="742"/>
        </w:tabs>
        <w:spacing w:before="0" w:beforeAutospacing="0" w:after="0" w:afterAutospacing="0"/>
        <w:ind w:left="5103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12F22" w:rsidRPr="002311AB" w:rsidRDefault="00C12F22" w:rsidP="00C12F22">
      <w:pPr>
        <w:pStyle w:val="a5"/>
        <w:tabs>
          <w:tab w:val="left" w:pos="742"/>
        </w:tabs>
        <w:spacing w:before="0" w:beforeAutospacing="0" w:after="0" w:afterAutospacing="0"/>
        <w:ind w:firstLine="54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2311AB">
        <w:rPr>
          <w:rFonts w:ascii="Times New Roman" w:hAnsi="Times New Roman" w:cs="Times New Roman"/>
          <w:b/>
          <w:color w:val="auto"/>
          <w:sz w:val="32"/>
          <w:szCs w:val="32"/>
        </w:rPr>
        <w:lastRenderedPageBreak/>
        <w:tab/>
      </w:r>
      <w:r w:rsidRPr="002311AB">
        <w:rPr>
          <w:rFonts w:ascii="Times New Roman" w:hAnsi="Times New Roman" w:cs="Times New Roman"/>
          <w:b/>
          <w:color w:val="auto"/>
          <w:sz w:val="32"/>
          <w:szCs w:val="32"/>
        </w:rPr>
        <w:tab/>
      </w:r>
      <w:r w:rsidRPr="002311AB">
        <w:rPr>
          <w:rFonts w:ascii="Times New Roman" w:hAnsi="Times New Roman" w:cs="Times New Roman"/>
          <w:b/>
          <w:color w:val="auto"/>
          <w:sz w:val="32"/>
          <w:szCs w:val="32"/>
        </w:rPr>
        <w:tab/>
      </w:r>
      <w:r w:rsidRPr="002311AB">
        <w:rPr>
          <w:rFonts w:ascii="Times New Roman" w:hAnsi="Times New Roman" w:cs="Times New Roman"/>
          <w:b/>
          <w:color w:val="auto"/>
          <w:sz w:val="32"/>
          <w:szCs w:val="32"/>
        </w:rPr>
        <w:tab/>
      </w:r>
      <w:r w:rsidRPr="002311AB">
        <w:rPr>
          <w:rFonts w:ascii="Times New Roman" w:hAnsi="Times New Roman" w:cs="Times New Roman"/>
          <w:b/>
          <w:color w:val="auto"/>
          <w:sz w:val="32"/>
          <w:szCs w:val="32"/>
        </w:rPr>
        <w:tab/>
      </w:r>
      <w:r w:rsidRPr="002311AB">
        <w:rPr>
          <w:rFonts w:ascii="Times New Roman" w:hAnsi="Times New Roman" w:cs="Times New Roman"/>
          <w:b/>
          <w:color w:val="auto"/>
          <w:sz w:val="32"/>
          <w:szCs w:val="32"/>
        </w:rPr>
        <w:tab/>
      </w:r>
      <w:r w:rsidRPr="002311AB">
        <w:rPr>
          <w:rFonts w:ascii="Times New Roman" w:hAnsi="Times New Roman" w:cs="Times New Roman"/>
          <w:b/>
          <w:color w:val="auto"/>
          <w:sz w:val="32"/>
          <w:szCs w:val="32"/>
        </w:rPr>
        <w:tab/>
      </w:r>
      <w:r w:rsidRPr="002311AB">
        <w:rPr>
          <w:rFonts w:ascii="Times New Roman" w:hAnsi="Times New Roman" w:cs="Times New Roman"/>
          <w:b/>
          <w:color w:val="auto"/>
          <w:sz w:val="32"/>
          <w:szCs w:val="32"/>
        </w:rPr>
        <w:tab/>
      </w:r>
    </w:p>
    <w:p w:rsidR="00C12F22" w:rsidRPr="008C4C22" w:rsidRDefault="00C12F22" w:rsidP="00C12F22">
      <w:pPr>
        <w:jc w:val="center"/>
        <w:rPr>
          <w:b/>
          <w:bCs/>
          <w:sz w:val="40"/>
          <w:szCs w:val="40"/>
        </w:rPr>
      </w:pPr>
      <w:r w:rsidRPr="008C4C22">
        <w:rPr>
          <w:b/>
          <w:bCs/>
          <w:sz w:val="40"/>
          <w:szCs w:val="40"/>
        </w:rPr>
        <w:t>Инвестиционная программа</w:t>
      </w:r>
    </w:p>
    <w:p w:rsidR="00C12F22" w:rsidRDefault="00C12F22" w:rsidP="00C12F22">
      <w:pPr>
        <w:jc w:val="center"/>
        <w:rPr>
          <w:b/>
          <w:bCs/>
          <w:sz w:val="40"/>
          <w:szCs w:val="40"/>
        </w:rPr>
      </w:pPr>
      <w:r w:rsidRPr="008C4C22">
        <w:rPr>
          <w:b/>
          <w:bCs/>
          <w:sz w:val="40"/>
          <w:szCs w:val="40"/>
        </w:rPr>
        <w:t xml:space="preserve">по модернизации системы водоснабжения </w:t>
      </w:r>
    </w:p>
    <w:p w:rsidR="00C12F22" w:rsidRPr="008C4C22" w:rsidRDefault="00C12F22" w:rsidP="00C12F22">
      <w:pPr>
        <w:jc w:val="center"/>
        <w:rPr>
          <w:b/>
          <w:bCs/>
          <w:sz w:val="40"/>
          <w:szCs w:val="40"/>
        </w:rPr>
      </w:pPr>
      <w:r w:rsidRPr="00AD2CF9">
        <w:rPr>
          <w:b/>
          <w:bCs/>
          <w:sz w:val="40"/>
          <w:szCs w:val="40"/>
        </w:rPr>
        <w:t>муниципального образования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b/>
          <w:bCs/>
          <w:sz w:val="40"/>
          <w:szCs w:val="40"/>
        </w:rPr>
        <w:t>Скалинский</w:t>
      </w:r>
      <w:proofErr w:type="spellEnd"/>
      <w:r>
        <w:rPr>
          <w:b/>
          <w:bCs/>
          <w:sz w:val="40"/>
          <w:szCs w:val="40"/>
        </w:rPr>
        <w:t xml:space="preserve"> сельсовет </w:t>
      </w:r>
      <w:proofErr w:type="spellStart"/>
      <w:r w:rsidRPr="008C4C22">
        <w:rPr>
          <w:b/>
          <w:bCs/>
          <w:sz w:val="40"/>
          <w:szCs w:val="40"/>
        </w:rPr>
        <w:t>Колыванского</w:t>
      </w:r>
      <w:proofErr w:type="spellEnd"/>
      <w:r w:rsidRPr="008C4C22">
        <w:rPr>
          <w:b/>
          <w:bCs/>
          <w:sz w:val="40"/>
          <w:szCs w:val="40"/>
        </w:rPr>
        <w:t xml:space="preserve"> района</w:t>
      </w:r>
      <w:r>
        <w:rPr>
          <w:b/>
          <w:bCs/>
          <w:sz w:val="40"/>
          <w:szCs w:val="40"/>
        </w:rPr>
        <w:t xml:space="preserve"> </w:t>
      </w:r>
      <w:r w:rsidRPr="008C4C22">
        <w:rPr>
          <w:b/>
          <w:bCs/>
          <w:sz w:val="40"/>
          <w:szCs w:val="40"/>
        </w:rPr>
        <w:t xml:space="preserve">Новосибирской области </w:t>
      </w:r>
    </w:p>
    <w:p w:rsidR="00C12F22" w:rsidRPr="008C4C22" w:rsidRDefault="00C12F22" w:rsidP="00C12F22">
      <w:pPr>
        <w:jc w:val="center"/>
        <w:rPr>
          <w:sz w:val="40"/>
          <w:szCs w:val="40"/>
        </w:rPr>
      </w:pPr>
      <w:r w:rsidRPr="008C4C22">
        <w:rPr>
          <w:b/>
          <w:bCs/>
          <w:sz w:val="40"/>
          <w:szCs w:val="40"/>
        </w:rPr>
        <w:t>на 201</w:t>
      </w:r>
      <w:r>
        <w:rPr>
          <w:b/>
          <w:bCs/>
          <w:sz w:val="40"/>
          <w:szCs w:val="40"/>
        </w:rPr>
        <w:t>4</w:t>
      </w:r>
      <w:r w:rsidRPr="008C4C22">
        <w:rPr>
          <w:b/>
          <w:bCs/>
          <w:sz w:val="40"/>
          <w:szCs w:val="40"/>
        </w:rPr>
        <w:t>-201</w:t>
      </w:r>
      <w:r>
        <w:rPr>
          <w:b/>
          <w:bCs/>
          <w:sz w:val="40"/>
          <w:szCs w:val="40"/>
        </w:rPr>
        <w:t>6</w:t>
      </w:r>
      <w:r w:rsidRPr="008C4C22">
        <w:rPr>
          <w:b/>
          <w:bCs/>
          <w:sz w:val="40"/>
          <w:szCs w:val="40"/>
        </w:rPr>
        <w:t xml:space="preserve"> годы</w:t>
      </w:r>
    </w:p>
    <w:p w:rsidR="00C12F22" w:rsidRDefault="00C12F22" w:rsidP="00C12F22">
      <w:pPr>
        <w:tabs>
          <w:tab w:val="left" w:pos="742"/>
        </w:tabs>
        <w:ind w:firstLine="357"/>
        <w:jc w:val="center"/>
        <w:rPr>
          <w:sz w:val="28"/>
          <w:szCs w:val="28"/>
        </w:rPr>
      </w:pPr>
    </w:p>
    <w:p w:rsidR="00C12F22" w:rsidRDefault="00C12F22" w:rsidP="00C12F22">
      <w:pPr>
        <w:tabs>
          <w:tab w:val="left" w:pos="742"/>
        </w:tabs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5778"/>
      </w:tblGrid>
      <w:tr w:rsidR="00C12F22" w:rsidRPr="00570095" w:rsidTr="00AA7161">
        <w:tc>
          <w:tcPr>
            <w:tcW w:w="5778" w:type="dxa"/>
          </w:tcPr>
          <w:p w:rsidR="00C12F22" w:rsidRDefault="00C12F22" w:rsidP="00AA7161">
            <w:pPr>
              <w:tabs>
                <w:tab w:val="left" w:pos="742"/>
              </w:tabs>
              <w:rPr>
                <w:highlight w:val="yellow"/>
              </w:rPr>
            </w:pPr>
          </w:p>
          <w:p w:rsidR="00C12F22" w:rsidRDefault="00C12F22" w:rsidP="00AA7161">
            <w:pPr>
              <w:tabs>
                <w:tab w:val="left" w:pos="742"/>
              </w:tabs>
              <w:rPr>
                <w:highlight w:val="yellow"/>
              </w:rPr>
            </w:pPr>
          </w:p>
          <w:p w:rsidR="00C12F22" w:rsidRDefault="00C12F22" w:rsidP="00AA7161">
            <w:pPr>
              <w:tabs>
                <w:tab w:val="left" w:pos="742"/>
              </w:tabs>
              <w:rPr>
                <w:highlight w:val="yellow"/>
              </w:rPr>
            </w:pPr>
          </w:p>
          <w:p w:rsidR="00C12F22" w:rsidRDefault="00C12F22" w:rsidP="00AA7161">
            <w:pPr>
              <w:tabs>
                <w:tab w:val="left" w:pos="742"/>
              </w:tabs>
              <w:rPr>
                <w:highlight w:val="yellow"/>
              </w:rPr>
            </w:pPr>
          </w:p>
          <w:p w:rsidR="00C12F22" w:rsidRPr="00570095" w:rsidRDefault="00C12F22" w:rsidP="00AA7161">
            <w:pPr>
              <w:tabs>
                <w:tab w:val="left" w:pos="742"/>
              </w:tabs>
              <w:rPr>
                <w:highlight w:val="yellow"/>
              </w:rPr>
            </w:pPr>
          </w:p>
        </w:tc>
      </w:tr>
      <w:tr w:rsidR="00C12F22" w:rsidTr="00AA7161">
        <w:tc>
          <w:tcPr>
            <w:tcW w:w="5778" w:type="dxa"/>
          </w:tcPr>
          <w:p w:rsidR="00C12F22" w:rsidRDefault="00C12F22" w:rsidP="00AA7161">
            <w:pPr>
              <w:tabs>
                <w:tab w:val="left" w:pos="742"/>
              </w:tabs>
            </w:pPr>
          </w:p>
        </w:tc>
      </w:tr>
    </w:tbl>
    <w:p w:rsidR="00C12F22" w:rsidRDefault="00C12F22" w:rsidP="00C12F22">
      <w:pPr>
        <w:jc w:val="center"/>
        <w:rPr>
          <w:sz w:val="28"/>
          <w:szCs w:val="28"/>
        </w:rPr>
      </w:pPr>
    </w:p>
    <w:p w:rsidR="00C12F22" w:rsidRDefault="00C12F22" w:rsidP="00C12F22">
      <w:pPr>
        <w:jc w:val="center"/>
        <w:rPr>
          <w:sz w:val="28"/>
          <w:szCs w:val="28"/>
        </w:rPr>
      </w:pPr>
    </w:p>
    <w:p w:rsidR="00C12F22" w:rsidRDefault="00C12F22" w:rsidP="00C12F22">
      <w:pPr>
        <w:jc w:val="center"/>
        <w:rPr>
          <w:sz w:val="28"/>
          <w:szCs w:val="28"/>
        </w:rPr>
      </w:pPr>
    </w:p>
    <w:p w:rsidR="00C12F22" w:rsidRDefault="00C12F22" w:rsidP="00C12F22">
      <w:pPr>
        <w:jc w:val="center"/>
        <w:rPr>
          <w:sz w:val="28"/>
          <w:szCs w:val="28"/>
        </w:rPr>
      </w:pPr>
    </w:p>
    <w:p w:rsidR="00C12F22" w:rsidRDefault="00C12F22" w:rsidP="00C12F22">
      <w:pPr>
        <w:jc w:val="center"/>
        <w:rPr>
          <w:sz w:val="28"/>
          <w:szCs w:val="28"/>
        </w:rPr>
      </w:pPr>
    </w:p>
    <w:p w:rsidR="00C12F22" w:rsidRDefault="00C12F22" w:rsidP="00C12F22">
      <w:pPr>
        <w:jc w:val="center"/>
        <w:rPr>
          <w:sz w:val="28"/>
          <w:szCs w:val="28"/>
        </w:rPr>
      </w:pPr>
    </w:p>
    <w:p w:rsidR="00C12F22" w:rsidRDefault="00C12F22" w:rsidP="00C12F22">
      <w:pPr>
        <w:jc w:val="center"/>
        <w:rPr>
          <w:sz w:val="28"/>
          <w:szCs w:val="28"/>
        </w:rPr>
      </w:pPr>
    </w:p>
    <w:p w:rsidR="00C12F22" w:rsidRDefault="00C12F22" w:rsidP="00C12F22">
      <w:pPr>
        <w:jc w:val="center"/>
        <w:rPr>
          <w:sz w:val="28"/>
          <w:szCs w:val="28"/>
        </w:rPr>
      </w:pPr>
    </w:p>
    <w:p w:rsidR="00C12F22" w:rsidRDefault="00C12F22" w:rsidP="00C12F22">
      <w:pPr>
        <w:jc w:val="center"/>
        <w:rPr>
          <w:sz w:val="28"/>
          <w:szCs w:val="28"/>
        </w:rPr>
      </w:pPr>
    </w:p>
    <w:p w:rsidR="00C12F22" w:rsidRDefault="00C12F22" w:rsidP="00C12F22">
      <w:pPr>
        <w:jc w:val="center"/>
        <w:rPr>
          <w:sz w:val="28"/>
          <w:szCs w:val="28"/>
        </w:rPr>
      </w:pPr>
    </w:p>
    <w:p w:rsidR="00C12F22" w:rsidRDefault="00C12F22" w:rsidP="00C12F22">
      <w:pPr>
        <w:jc w:val="center"/>
        <w:rPr>
          <w:sz w:val="28"/>
          <w:szCs w:val="28"/>
        </w:rPr>
      </w:pPr>
    </w:p>
    <w:p w:rsidR="00C12F22" w:rsidRDefault="00C12F22" w:rsidP="00C12F22">
      <w:pPr>
        <w:jc w:val="center"/>
        <w:rPr>
          <w:sz w:val="28"/>
          <w:szCs w:val="28"/>
        </w:rPr>
      </w:pPr>
    </w:p>
    <w:p w:rsidR="00C12F22" w:rsidRPr="005C6EDB" w:rsidRDefault="00C12F22" w:rsidP="00C12F22">
      <w:pPr>
        <w:jc w:val="center"/>
        <w:rPr>
          <w:sz w:val="28"/>
          <w:szCs w:val="28"/>
        </w:rPr>
      </w:pPr>
      <w:r>
        <w:rPr>
          <w:sz w:val="28"/>
          <w:szCs w:val="28"/>
        </w:rPr>
        <w:t>с. Скала</w:t>
      </w:r>
    </w:p>
    <w:p w:rsidR="00C12F22" w:rsidRDefault="00C12F22" w:rsidP="00C12F22">
      <w:pPr>
        <w:pStyle w:val="a5"/>
        <w:spacing w:before="0" w:beforeAutospacing="0" w:after="0" w:afterAutospacing="0"/>
        <w:jc w:val="center"/>
      </w:pPr>
      <w:r w:rsidRPr="001E7DFE">
        <w:br w:type="page"/>
      </w:r>
    </w:p>
    <w:p w:rsidR="00C12F22" w:rsidRDefault="00C12F22" w:rsidP="00C12F22">
      <w:pPr>
        <w:pStyle w:val="a5"/>
        <w:spacing w:before="0" w:beforeAutospacing="0" w:after="0" w:afterAutospacing="0"/>
        <w:jc w:val="center"/>
      </w:pPr>
    </w:p>
    <w:p w:rsidR="00C12F22" w:rsidRDefault="00C12F22" w:rsidP="00C12F22">
      <w:pPr>
        <w:pStyle w:val="a5"/>
        <w:spacing w:before="0" w:beforeAutospacing="0" w:after="0" w:afterAutospacing="0"/>
        <w:jc w:val="center"/>
      </w:pPr>
    </w:p>
    <w:p w:rsidR="00C12F22" w:rsidRDefault="00C12F22" w:rsidP="00C12F22">
      <w:pPr>
        <w:pStyle w:val="a5"/>
        <w:spacing w:before="0" w:beforeAutospacing="0" w:after="0" w:afterAutospacing="0"/>
        <w:jc w:val="center"/>
      </w:pPr>
    </w:p>
    <w:p w:rsidR="00C12F22" w:rsidRDefault="00C12F22" w:rsidP="00C12F22">
      <w:pPr>
        <w:pStyle w:val="a5"/>
        <w:spacing w:before="0" w:beforeAutospacing="0" w:after="0" w:afterAutospacing="0"/>
        <w:jc w:val="center"/>
      </w:pPr>
    </w:p>
    <w:p w:rsidR="00C12F22" w:rsidRDefault="00C12F22" w:rsidP="00C12F22">
      <w:pPr>
        <w:pStyle w:val="a5"/>
        <w:spacing w:before="0" w:beforeAutospacing="0" w:after="0" w:afterAutospacing="0"/>
        <w:jc w:val="center"/>
      </w:pPr>
    </w:p>
    <w:p w:rsidR="00C12F22" w:rsidRPr="002657BF" w:rsidRDefault="00C12F22" w:rsidP="00C12F22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2657BF">
        <w:rPr>
          <w:b/>
          <w:sz w:val="28"/>
          <w:szCs w:val="28"/>
        </w:rPr>
        <w:t>Содержание:</w:t>
      </w:r>
    </w:p>
    <w:p w:rsidR="00C12F22" w:rsidRPr="001E7DFE" w:rsidRDefault="00C12F22" w:rsidP="00C12F22">
      <w:pPr>
        <w:ind w:firstLine="540"/>
        <w:jc w:val="center"/>
      </w:pPr>
    </w:p>
    <w:p w:rsidR="00C12F22" w:rsidRDefault="00C12F22" w:rsidP="00C12F22">
      <w:pPr>
        <w:jc w:val="center"/>
        <w:rPr>
          <w:b/>
          <w:sz w:val="28"/>
          <w:szCs w:val="28"/>
        </w:rPr>
      </w:pPr>
    </w:p>
    <w:p w:rsidR="00C12F22" w:rsidRPr="002657BF" w:rsidRDefault="00C12F22" w:rsidP="00C12F22">
      <w:pPr>
        <w:jc w:val="center"/>
        <w:rPr>
          <w:b/>
          <w:sz w:val="28"/>
          <w:szCs w:val="28"/>
        </w:rPr>
      </w:pPr>
    </w:p>
    <w:p w:rsidR="00C12F22" w:rsidRPr="007352C4" w:rsidRDefault="00C12F22" w:rsidP="00C12F22">
      <w:pPr>
        <w:tabs>
          <w:tab w:val="left" w:pos="742"/>
        </w:tabs>
        <w:ind w:firstLine="540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7352C4">
        <w:rPr>
          <w:sz w:val="28"/>
          <w:szCs w:val="28"/>
        </w:rPr>
        <w:t>Введение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</w:p>
    <w:p w:rsidR="00C12F22" w:rsidRPr="007352C4" w:rsidRDefault="00C12F22" w:rsidP="00C12F22">
      <w:pPr>
        <w:tabs>
          <w:tab w:val="left" w:pos="742"/>
        </w:tabs>
        <w:outlineLvl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7352C4">
        <w:rPr>
          <w:sz w:val="28"/>
          <w:szCs w:val="28"/>
        </w:rPr>
        <w:t>Паспорт программы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</w:p>
    <w:p w:rsidR="00C12F22" w:rsidRPr="007352C4" w:rsidRDefault="00C12F22" w:rsidP="00C12F22">
      <w:pPr>
        <w:numPr>
          <w:ilvl w:val="0"/>
          <w:numId w:val="11"/>
        </w:numPr>
        <w:tabs>
          <w:tab w:val="left" w:pos="742"/>
        </w:tabs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Анализ существующей системы водоснабжения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</w:p>
    <w:p w:rsidR="00C12F22" w:rsidRPr="007352C4" w:rsidRDefault="00C12F22" w:rsidP="00C12F22">
      <w:pPr>
        <w:numPr>
          <w:ilvl w:val="0"/>
          <w:numId w:val="11"/>
        </w:numPr>
        <w:tabs>
          <w:tab w:val="left" w:pos="742"/>
        </w:tabs>
        <w:outlineLvl w:val="0"/>
        <w:rPr>
          <w:b/>
          <w:sz w:val="28"/>
          <w:szCs w:val="28"/>
        </w:rPr>
      </w:pPr>
      <w:r>
        <w:rPr>
          <w:sz w:val="28"/>
          <w:szCs w:val="28"/>
        </w:rPr>
        <w:t>Цели и задачи инвестиционной программы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</w:t>
      </w:r>
    </w:p>
    <w:p w:rsidR="00C12F22" w:rsidRPr="007352C4" w:rsidRDefault="00C12F22" w:rsidP="00C12F22">
      <w:pPr>
        <w:numPr>
          <w:ilvl w:val="0"/>
          <w:numId w:val="11"/>
        </w:numPr>
        <w:tabs>
          <w:tab w:val="left" w:pos="742"/>
        </w:tabs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План технических мероприятий и объемы финансовых средств</w:t>
      </w:r>
      <w:r>
        <w:rPr>
          <w:sz w:val="28"/>
          <w:szCs w:val="28"/>
        </w:rPr>
        <w:tab/>
        <w:t>14</w:t>
      </w:r>
    </w:p>
    <w:p w:rsidR="00C12F22" w:rsidRPr="007352C4" w:rsidRDefault="00C12F22" w:rsidP="00C12F22">
      <w:pPr>
        <w:numPr>
          <w:ilvl w:val="0"/>
          <w:numId w:val="11"/>
        </w:numPr>
        <w:tabs>
          <w:tab w:val="left" w:pos="742"/>
        </w:tabs>
        <w:outlineLvl w:val="0"/>
        <w:rPr>
          <w:b/>
          <w:sz w:val="28"/>
          <w:szCs w:val="28"/>
        </w:rPr>
      </w:pPr>
      <w:r>
        <w:rPr>
          <w:sz w:val="28"/>
          <w:szCs w:val="28"/>
        </w:rPr>
        <w:t>Результаты реализации инвестиционной программы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</w:t>
      </w:r>
    </w:p>
    <w:p w:rsidR="00C12F22" w:rsidRPr="009222EA" w:rsidRDefault="00C12F22" w:rsidP="00C12F22">
      <w:pPr>
        <w:numPr>
          <w:ilvl w:val="0"/>
          <w:numId w:val="11"/>
        </w:numPr>
        <w:tabs>
          <w:tab w:val="left" w:pos="742"/>
        </w:tabs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Мероприятия инвестиционной программы по модернизации</w:t>
      </w:r>
    </w:p>
    <w:p w:rsidR="00C12F22" w:rsidRPr="00F86C85" w:rsidRDefault="00C12F22" w:rsidP="00C12F22">
      <w:pPr>
        <w:tabs>
          <w:tab w:val="left" w:pos="742"/>
        </w:tabs>
        <w:ind w:left="1095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системы водоснабжения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</w:t>
      </w:r>
    </w:p>
    <w:p w:rsidR="00C12F22" w:rsidRPr="00F86C85" w:rsidRDefault="00C12F22" w:rsidP="00C12F22">
      <w:pPr>
        <w:numPr>
          <w:ilvl w:val="0"/>
          <w:numId w:val="11"/>
        </w:numPr>
        <w:tabs>
          <w:tab w:val="left" w:pos="742"/>
        </w:tabs>
        <w:outlineLvl w:val="0"/>
        <w:rPr>
          <w:b/>
          <w:sz w:val="28"/>
          <w:szCs w:val="28"/>
        </w:rPr>
      </w:pPr>
      <w:r>
        <w:rPr>
          <w:sz w:val="28"/>
          <w:szCs w:val="28"/>
        </w:rPr>
        <w:t>Экономические показатели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19</w:t>
      </w:r>
    </w:p>
    <w:p w:rsidR="00C12F22" w:rsidRPr="007352C4" w:rsidRDefault="00C12F22" w:rsidP="00C12F22">
      <w:pPr>
        <w:numPr>
          <w:ilvl w:val="0"/>
          <w:numId w:val="11"/>
        </w:numPr>
        <w:tabs>
          <w:tab w:val="left" w:pos="742"/>
        </w:tabs>
        <w:outlineLvl w:val="0"/>
        <w:rPr>
          <w:b/>
          <w:sz w:val="28"/>
          <w:szCs w:val="28"/>
        </w:rPr>
      </w:pPr>
      <w:r>
        <w:rPr>
          <w:sz w:val="28"/>
          <w:szCs w:val="28"/>
        </w:rPr>
        <w:t>Форма собственности на вложенные инвестиции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</w:t>
      </w:r>
    </w:p>
    <w:p w:rsidR="00C12F22" w:rsidRPr="00B90AC0" w:rsidRDefault="00C12F22" w:rsidP="00C12F22">
      <w:pPr>
        <w:tabs>
          <w:tab w:val="left" w:pos="742"/>
        </w:tabs>
        <w:ind w:left="1095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bookmarkStart w:id="0" w:name="_Toc327957840"/>
      <w:r w:rsidRPr="00B90AC0">
        <w:rPr>
          <w:b/>
          <w:sz w:val="28"/>
          <w:szCs w:val="28"/>
        </w:rPr>
        <w:lastRenderedPageBreak/>
        <w:t>Введение</w:t>
      </w:r>
      <w:bookmarkEnd w:id="0"/>
    </w:p>
    <w:p w:rsidR="00C12F22" w:rsidRPr="005C6EDB" w:rsidRDefault="00C12F22" w:rsidP="00C12F22">
      <w:pPr>
        <w:tabs>
          <w:tab w:val="left" w:pos="7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B90AC0">
        <w:rPr>
          <w:sz w:val="28"/>
          <w:szCs w:val="28"/>
        </w:rPr>
        <w:t>нвестиционн</w:t>
      </w:r>
      <w:r>
        <w:rPr>
          <w:sz w:val="28"/>
          <w:szCs w:val="28"/>
        </w:rPr>
        <w:t>ая</w:t>
      </w:r>
      <w:r w:rsidRPr="00B90AC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B90AC0">
        <w:rPr>
          <w:sz w:val="28"/>
          <w:szCs w:val="28"/>
        </w:rPr>
        <w:t xml:space="preserve"> по </w:t>
      </w:r>
      <w:r w:rsidRPr="008152BD">
        <w:rPr>
          <w:sz w:val="28"/>
          <w:szCs w:val="28"/>
        </w:rPr>
        <w:t>модернизации системы</w:t>
      </w:r>
      <w:r>
        <w:rPr>
          <w:sz w:val="28"/>
          <w:szCs w:val="28"/>
        </w:rPr>
        <w:t xml:space="preserve"> вод</w:t>
      </w:r>
      <w:r w:rsidRPr="00B90AC0">
        <w:rPr>
          <w:sz w:val="28"/>
          <w:szCs w:val="28"/>
        </w:rPr>
        <w:t xml:space="preserve">оснабжения </w:t>
      </w: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Скалинский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</w:t>
      </w:r>
      <w:r w:rsidRPr="00B90AC0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на 2014</w:t>
      </w:r>
      <w:r w:rsidRPr="005C6EDB">
        <w:rPr>
          <w:sz w:val="28"/>
          <w:szCs w:val="28"/>
        </w:rPr>
        <w:t>-201</w:t>
      </w:r>
      <w:r>
        <w:rPr>
          <w:sz w:val="28"/>
          <w:szCs w:val="28"/>
        </w:rPr>
        <w:t>6</w:t>
      </w:r>
      <w:r w:rsidRPr="005C6EDB">
        <w:rPr>
          <w:sz w:val="28"/>
          <w:szCs w:val="28"/>
        </w:rPr>
        <w:t xml:space="preserve"> годы.</w:t>
      </w:r>
    </w:p>
    <w:p w:rsidR="00C12F22" w:rsidRPr="008152BD" w:rsidRDefault="00C12F22" w:rsidP="00C12F22">
      <w:pPr>
        <w:ind w:firstLine="709"/>
        <w:jc w:val="both"/>
        <w:rPr>
          <w:sz w:val="28"/>
          <w:szCs w:val="28"/>
        </w:rPr>
      </w:pPr>
      <w:r w:rsidRPr="00E66AC5">
        <w:rPr>
          <w:sz w:val="28"/>
          <w:szCs w:val="28"/>
        </w:rPr>
        <w:t>Работа</w:t>
      </w:r>
      <w:r>
        <w:rPr>
          <w:sz w:val="28"/>
          <w:szCs w:val="28"/>
        </w:rPr>
        <w:t xml:space="preserve"> </w:t>
      </w:r>
      <w:r w:rsidRPr="00E66AC5">
        <w:rPr>
          <w:sz w:val="28"/>
          <w:szCs w:val="28"/>
        </w:rPr>
        <w:t xml:space="preserve">проведена в соответствии с </w:t>
      </w:r>
      <w:r>
        <w:rPr>
          <w:sz w:val="28"/>
          <w:szCs w:val="28"/>
        </w:rPr>
        <w:t>Федеральным законом РФ № 416-ФЗ «О водоснабжении и водоотведении»</w:t>
      </w:r>
      <w:r w:rsidRPr="00E66AC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Постановлением Правительства РФ от 15.05.2010 № 340 «О порядке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деятельности», </w:t>
      </w:r>
      <w:r w:rsidRPr="004B5391">
        <w:rPr>
          <w:sz w:val="28"/>
          <w:szCs w:val="28"/>
        </w:rPr>
        <w:t>Постановлением Правительства РФ от 29.07.2013 № 641 «Об инвестиционных и производственных программах организаций, осуществляющих деятельность в сфере водоснабжения и водоотведения». В работе учтены показатели, определяемые</w:t>
      </w:r>
      <w:r>
        <w:rPr>
          <w:sz w:val="28"/>
          <w:szCs w:val="28"/>
        </w:rPr>
        <w:t xml:space="preserve"> по </w:t>
      </w:r>
      <w:r w:rsidRPr="00E66AC5">
        <w:rPr>
          <w:sz w:val="28"/>
          <w:szCs w:val="28"/>
        </w:rPr>
        <w:t>Приказ</w:t>
      </w:r>
      <w:r>
        <w:rPr>
          <w:sz w:val="28"/>
          <w:szCs w:val="28"/>
        </w:rPr>
        <w:t>у</w:t>
      </w:r>
      <w:r w:rsidRPr="00E66AC5">
        <w:rPr>
          <w:sz w:val="28"/>
          <w:szCs w:val="28"/>
        </w:rPr>
        <w:t xml:space="preserve"> Мин</w:t>
      </w:r>
      <w:r>
        <w:rPr>
          <w:sz w:val="28"/>
          <w:szCs w:val="28"/>
        </w:rPr>
        <w:t xml:space="preserve">истерства </w:t>
      </w:r>
      <w:r w:rsidRPr="00E66AC5">
        <w:rPr>
          <w:sz w:val="28"/>
          <w:szCs w:val="28"/>
        </w:rPr>
        <w:t>регион</w:t>
      </w:r>
      <w:r>
        <w:rPr>
          <w:sz w:val="28"/>
          <w:szCs w:val="28"/>
        </w:rPr>
        <w:t xml:space="preserve">ального </w:t>
      </w:r>
      <w:r w:rsidRPr="00E66AC5"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>РФ</w:t>
      </w:r>
      <w:r w:rsidRPr="00E66AC5">
        <w:rPr>
          <w:sz w:val="28"/>
          <w:szCs w:val="28"/>
        </w:rPr>
        <w:t xml:space="preserve"> от </w:t>
      </w:r>
      <w:r>
        <w:rPr>
          <w:sz w:val="28"/>
          <w:szCs w:val="28"/>
        </w:rPr>
        <w:t>06</w:t>
      </w:r>
      <w:r w:rsidRPr="00E66AC5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Pr="00E66AC5">
        <w:rPr>
          <w:sz w:val="28"/>
          <w:szCs w:val="28"/>
        </w:rPr>
        <w:t>.20</w:t>
      </w:r>
      <w:r>
        <w:rPr>
          <w:sz w:val="28"/>
          <w:szCs w:val="28"/>
        </w:rPr>
        <w:t>11</w:t>
      </w:r>
      <w:r w:rsidRPr="00E66AC5">
        <w:rPr>
          <w:sz w:val="28"/>
          <w:szCs w:val="28"/>
        </w:rPr>
        <w:t xml:space="preserve"> № </w:t>
      </w:r>
      <w:r>
        <w:rPr>
          <w:sz w:val="28"/>
          <w:szCs w:val="28"/>
        </w:rPr>
        <w:t>204</w:t>
      </w:r>
      <w:r w:rsidRPr="00E66AC5">
        <w:rPr>
          <w:sz w:val="28"/>
          <w:szCs w:val="28"/>
        </w:rPr>
        <w:t xml:space="preserve"> «</w:t>
      </w:r>
      <w:r w:rsidRPr="008152BD">
        <w:rPr>
          <w:sz w:val="28"/>
          <w:szCs w:val="28"/>
        </w:rPr>
        <w:t>О разработке программ комплексного развития систем коммунальной инфраструктуры муниципальных образований</w:t>
      </w:r>
      <w:r>
        <w:rPr>
          <w:sz w:val="28"/>
          <w:szCs w:val="28"/>
        </w:rPr>
        <w:t xml:space="preserve"> (вместе с </w:t>
      </w:r>
      <w:r w:rsidRPr="008152BD">
        <w:rPr>
          <w:sz w:val="28"/>
          <w:szCs w:val="28"/>
        </w:rPr>
        <w:t>Методическими рекомендациями по разработке программ комплексного развития систем коммунальной инфрастру</w:t>
      </w:r>
      <w:r>
        <w:rPr>
          <w:sz w:val="28"/>
          <w:szCs w:val="28"/>
        </w:rPr>
        <w:t>ктуры муниципальных образований</w:t>
      </w:r>
      <w:r w:rsidRPr="008152BD">
        <w:rPr>
          <w:sz w:val="28"/>
          <w:szCs w:val="28"/>
        </w:rPr>
        <w:t>)</w:t>
      </w:r>
      <w:r w:rsidRPr="00E66AC5">
        <w:rPr>
          <w:sz w:val="28"/>
          <w:szCs w:val="28"/>
        </w:rPr>
        <w:t xml:space="preserve">». </w:t>
      </w:r>
    </w:p>
    <w:p w:rsidR="00C12F22" w:rsidRDefault="00C12F22" w:rsidP="00C12F22">
      <w:pPr>
        <w:ind w:firstLine="709"/>
        <w:jc w:val="both"/>
        <w:rPr>
          <w:sz w:val="28"/>
          <w:szCs w:val="28"/>
        </w:rPr>
      </w:pPr>
      <w:r w:rsidRPr="00E93923">
        <w:rPr>
          <w:sz w:val="28"/>
          <w:szCs w:val="28"/>
        </w:rPr>
        <w:t xml:space="preserve">Инвестиционная программа </w:t>
      </w:r>
      <w:r>
        <w:rPr>
          <w:sz w:val="28"/>
          <w:szCs w:val="28"/>
        </w:rPr>
        <w:t>соответствует требованиям к программам в области энергосбережения и повышения энергетической эффективности организаций, осуществляющих регулируемые виды деятельности:</w:t>
      </w:r>
    </w:p>
    <w:p w:rsidR="00C12F22" w:rsidRDefault="00C12F22" w:rsidP="00C12F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рассчитаны целевые показатели энергосбережения и повышения энергетической эффективности;</w:t>
      </w:r>
    </w:p>
    <w:p w:rsidR="00C12F22" w:rsidRDefault="00C12F22" w:rsidP="00C12F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определены показатели энергетической эффективности объектов, создание и модернизация которых планируется инвестиционной программой.</w:t>
      </w:r>
    </w:p>
    <w:p w:rsidR="00C12F22" w:rsidRPr="00845A37" w:rsidRDefault="00C12F22" w:rsidP="00C12F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Утверждение инвестиционной программы организации, осуществляющей регулируемый вид деятельности в сфере водоснабжения, осуществляется по согласованию с администрацией поселения</w:t>
      </w:r>
      <w:r w:rsidRPr="00845A37">
        <w:rPr>
          <w:sz w:val="28"/>
          <w:szCs w:val="28"/>
        </w:rPr>
        <w:t>.</w:t>
      </w:r>
    </w:p>
    <w:p w:rsidR="00C12F22" w:rsidRDefault="00C12F22" w:rsidP="00C12F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описании мероприятий указывается ожидаемый экономический и технологический эффект от их реализации, а также сроки их окупаемости. </w:t>
      </w:r>
    </w:p>
    <w:p w:rsidR="00C12F22" w:rsidRPr="00D030A6" w:rsidRDefault="00C12F22" w:rsidP="00C12F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179C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п. 33 Приказа </w:t>
      </w:r>
      <w:proofErr w:type="spellStart"/>
      <w:r w:rsidRPr="00F6179C">
        <w:rPr>
          <w:rFonts w:ascii="Times New Roman" w:hAnsi="Times New Roman" w:cs="Times New Roman"/>
          <w:sz w:val="28"/>
          <w:szCs w:val="28"/>
        </w:rPr>
        <w:t>Минрегиона</w:t>
      </w:r>
      <w:proofErr w:type="spellEnd"/>
      <w:r w:rsidRPr="00F6179C">
        <w:rPr>
          <w:rFonts w:ascii="Times New Roman" w:hAnsi="Times New Roman" w:cs="Times New Roman"/>
          <w:sz w:val="28"/>
          <w:szCs w:val="28"/>
        </w:rPr>
        <w:t xml:space="preserve"> РФ от 10.10.2007 N 99 "Об утверждении Методических рекомендаций по разработке инвестиционных программ органи</w:t>
      </w:r>
      <w:r>
        <w:rPr>
          <w:rFonts w:ascii="Times New Roman" w:hAnsi="Times New Roman" w:cs="Times New Roman"/>
          <w:sz w:val="28"/>
          <w:szCs w:val="28"/>
        </w:rPr>
        <w:t>заций коммунального комплекса" и</w:t>
      </w:r>
      <w:r w:rsidRPr="00F6179C">
        <w:rPr>
          <w:rFonts w:ascii="Times New Roman" w:hAnsi="Times New Roman" w:cs="Times New Roman"/>
          <w:sz w:val="28"/>
          <w:szCs w:val="28"/>
        </w:rPr>
        <w:t xml:space="preserve">нвестиционная программа </w:t>
      </w:r>
      <w:r w:rsidRPr="00D030A6">
        <w:rPr>
          <w:rFonts w:ascii="Times New Roman" w:hAnsi="Times New Roman" w:cs="Times New Roman"/>
          <w:sz w:val="28"/>
          <w:szCs w:val="28"/>
        </w:rPr>
        <w:t xml:space="preserve">разработана на </w:t>
      </w:r>
      <w:r w:rsidRPr="002A6575">
        <w:rPr>
          <w:rFonts w:ascii="Times New Roman" w:hAnsi="Times New Roman" w:cs="Times New Roman"/>
          <w:sz w:val="28"/>
          <w:szCs w:val="28"/>
        </w:rPr>
        <w:t>срок три года</w:t>
      </w:r>
      <w:r w:rsidRPr="00D030A6">
        <w:rPr>
          <w:rFonts w:ascii="Times New Roman" w:hAnsi="Times New Roman" w:cs="Times New Roman"/>
          <w:sz w:val="28"/>
          <w:szCs w:val="28"/>
        </w:rPr>
        <w:t>.</w:t>
      </w:r>
    </w:p>
    <w:p w:rsidR="00C12F22" w:rsidRDefault="00C12F22" w:rsidP="00C12F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Сроки проведения мероприятий сформированы с учетом необходимости их соответствия целевым показателям, отражающим результаты, достижение которых должно обеспечиваться организацией в ходе реализации таких мероприятий.</w:t>
      </w:r>
    </w:p>
    <w:p w:rsidR="00C12F22" w:rsidRPr="00082553" w:rsidRDefault="00C12F22" w:rsidP="00C12F22">
      <w:pPr>
        <w:ind w:firstLine="709"/>
        <w:jc w:val="both"/>
        <w:rPr>
          <w:i/>
          <w:sz w:val="25"/>
          <w:szCs w:val="25"/>
        </w:rPr>
      </w:pPr>
      <w:r>
        <w:rPr>
          <w:sz w:val="28"/>
          <w:szCs w:val="28"/>
        </w:rPr>
        <w:br w:type="page"/>
      </w:r>
      <w:bookmarkStart w:id="1" w:name="_Toc260613520"/>
      <w:bookmarkStart w:id="2" w:name="_Toc278795710"/>
      <w:r w:rsidRPr="003936B9">
        <w:rPr>
          <w:b/>
          <w:sz w:val="28"/>
          <w:szCs w:val="28"/>
        </w:rPr>
        <w:lastRenderedPageBreak/>
        <w:t>Паспорт</w:t>
      </w:r>
      <w:r>
        <w:rPr>
          <w:b/>
          <w:sz w:val="28"/>
          <w:szCs w:val="28"/>
        </w:rPr>
        <w:t xml:space="preserve"> и</w:t>
      </w:r>
      <w:r w:rsidRPr="00B90AC0">
        <w:rPr>
          <w:b/>
          <w:sz w:val="28"/>
          <w:szCs w:val="28"/>
        </w:rPr>
        <w:t>нвестиционн</w:t>
      </w:r>
      <w:r>
        <w:rPr>
          <w:b/>
          <w:sz w:val="28"/>
          <w:szCs w:val="28"/>
        </w:rPr>
        <w:t>ой</w:t>
      </w:r>
      <w:r w:rsidRPr="00B90AC0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 xml:space="preserve">ы по модернизации системы водоснабжения муниципального образования </w:t>
      </w:r>
      <w:proofErr w:type="spellStart"/>
      <w:r>
        <w:rPr>
          <w:b/>
          <w:sz w:val="28"/>
          <w:szCs w:val="28"/>
        </w:rPr>
        <w:t>Скалинский</w:t>
      </w:r>
      <w:proofErr w:type="spellEnd"/>
      <w:r>
        <w:rPr>
          <w:b/>
          <w:sz w:val="28"/>
          <w:szCs w:val="28"/>
        </w:rPr>
        <w:t xml:space="preserve"> сельсовет </w:t>
      </w:r>
      <w:proofErr w:type="spellStart"/>
      <w:r>
        <w:rPr>
          <w:b/>
          <w:sz w:val="28"/>
          <w:szCs w:val="28"/>
        </w:rPr>
        <w:t>Колыванского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на 2014</w:t>
      </w:r>
      <w:r w:rsidRPr="005C6EDB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6</w:t>
      </w:r>
      <w:r w:rsidRPr="005C6EDB">
        <w:rPr>
          <w:b/>
          <w:sz w:val="28"/>
          <w:szCs w:val="28"/>
        </w:rPr>
        <w:t xml:space="preserve"> годы</w:t>
      </w:r>
      <w:r>
        <w:rPr>
          <w:b/>
          <w:sz w:val="28"/>
          <w:szCs w:val="28"/>
        </w:rPr>
        <w:t>.</w:t>
      </w:r>
    </w:p>
    <w:p w:rsidR="00C12F22" w:rsidRPr="001E7DFE" w:rsidRDefault="00C12F22" w:rsidP="00C12F22">
      <w:pPr>
        <w:jc w:val="center"/>
        <w:outlineLvl w:val="1"/>
        <w:rPr>
          <w:b/>
        </w:rPr>
      </w:pPr>
    </w:p>
    <w:tbl>
      <w:tblPr>
        <w:tblW w:w="10211" w:type="dxa"/>
        <w:tblInd w:w="103" w:type="dxa"/>
        <w:tblLayout w:type="fixed"/>
        <w:tblLook w:val="01E0"/>
      </w:tblPr>
      <w:tblGrid>
        <w:gridCol w:w="649"/>
        <w:gridCol w:w="2701"/>
        <w:gridCol w:w="6861"/>
      </w:tblGrid>
      <w:tr w:rsidR="00C12F22" w:rsidRPr="001E7DFE" w:rsidTr="00AA716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center"/>
            </w:pPr>
            <w:r w:rsidRPr="001E7DFE">
              <w:t>1.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both"/>
            </w:pPr>
            <w:r w:rsidRPr="001E7DFE">
              <w:t>Наименование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B8017B" w:rsidRDefault="00C12F22" w:rsidP="00AA7161">
            <w:pPr>
              <w:ind w:firstLine="375"/>
              <w:jc w:val="both"/>
            </w:pPr>
            <w:r w:rsidRPr="00B8017B">
              <w:t xml:space="preserve">Инвестиционная программа </w:t>
            </w:r>
            <w:r>
              <w:t xml:space="preserve">по модернизации системы водоснабжения муниципального образования </w:t>
            </w:r>
            <w:proofErr w:type="spellStart"/>
            <w:r>
              <w:t>Скалинский</w:t>
            </w:r>
            <w:proofErr w:type="spellEnd"/>
            <w:r>
              <w:t xml:space="preserve"> сельсовет</w:t>
            </w:r>
            <w:r w:rsidRPr="00B8017B">
              <w:t xml:space="preserve"> </w:t>
            </w:r>
            <w:proofErr w:type="spellStart"/>
            <w:r w:rsidRPr="00B8017B">
              <w:t>Колыванского</w:t>
            </w:r>
            <w:proofErr w:type="spellEnd"/>
            <w:r w:rsidRPr="00B8017B">
              <w:t xml:space="preserve"> района Новосибирской области на 201</w:t>
            </w:r>
            <w:r>
              <w:t>4</w:t>
            </w:r>
            <w:r w:rsidRPr="00B8017B">
              <w:t>–201</w:t>
            </w:r>
            <w:r>
              <w:t>6</w:t>
            </w:r>
            <w:r w:rsidRPr="00B8017B">
              <w:t xml:space="preserve"> годы</w:t>
            </w:r>
          </w:p>
        </w:tc>
      </w:tr>
      <w:tr w:rsidR="00C12F22" w:rsidRPr="001E7DFE" w:rsidTr="00AA716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center"/>
            </w:pPr>
            <w:r w:rsidRPr="001E7DFE">
              <w:t>2.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both"/>
            </w:pPr>
            <w:r w:rsidRPr="001E7DFE">
              <w:t>Основание для разработки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Default="00C12F22" w:rsidP="00AA7161">
            <w:pPr>
              <w:ind w:firstLine="375"/>
              <w:jc w:val="both"/>
            </w:pPr>
            <w:r w:rsidRPr="00207509">
              <w:t xml:space="preserve">Постановление главы </w:t>
            </w:r>
            <w:proofErr w:type="spellStart"/>
            <w:r>
              <w:t>Скалинского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 w:rsidRPr="00503706">
              <w:t xml:space="preserve"> </w:t>
            </w:r>
            <w:r w:rsidRPr="00207509">
              <w:t xml:space="preserve">Новосибирской области </w:t>
            </w:r>
            <w:r w:rsidRPr="000E6FCF">
              <w:t xml:space="preserve">от </w:t>
            </w:r>
            <w:r w:rsidRPr="001F46DD">
              <w:t>19.02.2013 №_63 «Об утверждении технического задания на ра</w:t>
            </w:r>
            <w:r w:rsidRPr="00CF32C6">
              <w:t xml:space="preserve">зработку инвестиционной программы по модернизации системы водоснабжения </w:t>
            </w:r>
            <w:r>
              <w:t xml:space="preserve">муниципального образования </w:t>
            </w:r>
            <w:proofErr w:type="spellStart"/>
            <w:r>
              <w:t>Скалинский</w:t>
            </w:r>
            <w:proofErr w:type="spellEnd"/>
            <w:r>
              <w:t xml:space="preserve"> сельсовет </w:t>
            </w:r>
            <w:proofErr w:type="spellStart"/>
            <w:r>
              <w:t>Колыванского</w:t>
            </w:r>
            <w:proofErr w:type="spellEnd"/>
            <w:r>
              <w:t xml:space="preserve"> района Новосибирской области </w:t>
            </w:r>
            <w:r w:rsidRPr="00CF32C6">
              <w:t>на 201</w:t>
            </w:r>
            <w:r>
              <w:t>4</w:t>
            </w:r>
            <w:r w:rsidRPr="00CF32C6">
              <w:t>-201</w:t>
            </w:r>
            <w:r>
              <w:t>6</w:t>
            </w:r>
            <w:r w:rsidRPr="00CF32C6">
              <w:t xml:space="preserve"> годы».</w:t>
            </w:r>
          </w:p>
          <w:p w:rsidR="00C12F22" w:rsidRPr="00207509" w:rsidRDefault="00C12F22" w:rsidP="00AA7161">
            <w:pPr>
              <w:ind w:firstLine="375"/>
              <w:jc w:val="both"/>
            </w:pPr>
            <w:r w:rsidRPr="00DD70DB">
              <w:t xml:space="preserve">Решение сессии Совета депутатов </w:t>
            </w:r>
            <w:proofErr w:type="spellStart"/>
            <w:r w:rsidRPr="00DD70DB">
              <w:t>Скалинского</w:t>
            </w:r>
            <w:proofErr w:type="spellEnd"/>
            <w:r w:rsidRPr="00DD70DB">
              <w:t xml:space="preserve"> сельсовета </w:t>
            </w:r>
            <w:proofErr w:type="spellStart"/>
            <w:r w:rsidRPr="00DD70DB">
              <w:t>Колыванского</w:t>
            </w:r>
            <w:proofErr w:type="spellEnd"/>
            <w:r w:rsidRPr="00DD70DB">
              <w:t xml:space="preserve"> района Новосибирской области от </w:t>
            </w:r>
            <w:r w:rsidRPr="001F46DD">
              <w:t>23.04.2013 г.</w:t>
            </w:r>
            <w:r w:rsidRPr="00DD70DB">
              <w:t xml:space="preserve"> № 200 «</w:t>
            </w:r>
            <w:r>
              <w:t xml:space="preserve">О внесении изменений в Программу </w:t>
            </w:r>
            <w:proofErr w:type="spellStart"/>
            <w:r>
              <w:t>комплексногоразвития</w:t>
            </w:r>
            <w:proofErr w:type="spellEnd"/>
            <w:r>
              <w:t xml:space="preserve"> систем коммунальной инфраструктуры муниципального образования </w:t>
            </w:r>
            <w:proofErr w:type="spellStart"/>
            <w:r>
              <w:t>Скалинского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Новосибирской области на 2012-2014 годы», утвержденную решением </w:t>
            </w:r>
            <w:proofErr w:type="spellStart"/>
            <w:r>
              <w:t>Срвета</w:t>
            </w:r>
            <w:proofErr w:type="spellEnd"/>
            <w:r>
              <w:t xml:space="preserve"> депутатов  </w:t>
            </w:r>
            <w:proofErr w:type="spellStart"/>
            <w:r>
              <w:t>Скалинского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Новосибирской области от 03.09.2012 г. №157»</w:t>
            </w:r>
            <w:r w:rsidRPr="00DD70DB">
              <w:t>.</w:t>
            </w:r>
          </w:p>
        </w:tc>
      </w:tr>
      <w:tr w:rsidR="00C12F22" w:rsidRPr="001E7DFE" w:rsidTr="00AA716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center"/>
            </w:pPr>
            <w:r w:rsidRPr="001E7DFE">
              <w:t>3.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both"/>
            </w:pPr>
            <w:r w:rsidRPr="001E7DFE">
              <w:t xml:space="preserve">Заказчик Программы 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5C6EDB" w:rsidRDefault="00C12F22" w:rsidP="00AA7161">
            <w:pPr>
              <w:jc w:val="both"/>
            </w:pPr>
            <w:r w:rsidRPr="005C6EDB">
              <w:t xml:space="preserve">Администрация </w:t>
            </w:r>
            <w:proofErr w:type="spellStart"/>
            <w:r>
              <w:t>Скалинского</w:t>
            </w:r>
            <w:proofErr w:type="spellEnd"/>
            <w:r>
              <w:t xml:space="preserve"> сельсовета </w:t>
            </w:r>
            <w:proofErr w:type="spellStart"/>
            <w:r w:rsidRPr="005C6EDB">
              <w:t>Колыванского</w:t>
            </w:r>
            <w:proofErr w:type="spellEnd"/>
            <w:r w:rsidRPr="005C6EDB">
              <w:t xml:space="preserve"> района Новосибирской области.</w:t>
            </w:r>
          </w:p>
        </w:tc>
      </w:tr>
      <w:tr w:rsidR="00C12F22" w:rsidRPr="001E7DFE" w:rsidTr="00AA716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center"/>
            </w:pPr>
            <w:r w:rsidRPr="001E7DFE">
              <w:t xml:space="preserve">4.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both"/>
            </w:pPr>
            <w:r w:rsidRPr="001E7DFE">
              <w:t>Разработчик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C32CBA" w:rsidRDefault="00C12F22" w:rsidP="00AA7161">
            <w:pPr>
              <w:jc w:val="both"/>
              <w:rPr>
                <w:highlight w:val="yellow"/>
              </w:rPr>
            </w:pPr>
            <w:r>
              <w:t>МУП «</w:t>
            </w:r>
            <w:proofErr w:type="spellStart"/>
            <w:r>
              <w:t>Скалинский</w:t>
            </w:r>
            <w:proofErr w:type="spellEnd"/>
            <w:r>
              <w:t xml:space="preserve"> </w:t>
            </w:r>
            <w:proofErr w:type="spellStart"/>
            <w:r>
              <w:t>Жилкомхоз</w:t>
            </w:r>
            <w:proofErr w:type="spellEnd"/>
            <w:r>
              <w:t>»»</w:t>
            </w:r>
          </w:p>
        </w:tc>
      </w:tr>
      <w:tr w:rsidR="00C12F22" w:rsidRPr="001E7DFE" w:rsidTr="00AA716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center"/>
            </w:pPr>
            <w:r w:rsidRPr="001E7DFE">
              <w:t>5.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both"/>
            </w:pPr>
            <w:r w:rsidRPr="001E7DFE">
              <w:t>Цел</w:t>
            </w:r>
            <w:r>
              <w:t>ь</w:t>
            </w:r>
            <w:r w:rsidRPr="001E7DFE">
              <w:t xml:space="preserve">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4E42A6" w:rsidRDefault="00C12F22" w:rsidP="00AA7161">
            <w:pPr>
              <w:tabs>
                <w:tab w:val="left" w:pos="516"/>
                <w:tab w:val="left" w:pos="800"/>
              </w:tabs>
              <w:jc w:val="both"/>
            </w:pPr>
            <w:r w:rsidRPr="004E42A6">
              <w:t>Основные цели Программы</w:t>
            </w:r>
            <w:r>
              <w:t>.</w:t>
            </w:r>
          </w:p>
          <w:p w:rsidR="00C12F22" w:rsidRDefault="00C12F22" w:rsidP="00AA7161">
            <w:pPr>
              <w:numPr>
                <w:ilvl w:val="0"/>
                <w:numId w:val="8"/>
              </w:numPr>
              <w:tabs>
                <w:tab w:val="left" w:pos="516"/>
                <w:tab w:val="left" w:pos="800"/>
              </w:tabs>
              <w:ind w:left="233" w:firstLine="0"/>
              <w:jc w:val="both"/>
            </w:pPr>
            <w:r w:rsidRPr="004E42A6">
              <w:t>Повышение качества услуг в сфере водоснабжения в соответствии с их нормативными требованиями</w:t>
            </w:r>
            <w:r>
              <w:t>.</w:t>
            </w:r>
          </w:p>
          <w:p w:rsidR="00C12F22" w:rsidRPr="001E7DFE" w:rsidRDefault="00C12F22" w:rsidP="00AA7161">
            <w:pPr>
              <w:numPr>
                <w:ilvl w:val="0"/>
                <w:numId w:val="8"/>
              </w:numPr>
              <w:tabs>
                <w:tab w:val="left" w:pos="516"/>
                <w:tab w:val="left" w:pos="800"/>
              </w:tabs>
              <w:ind w:left="233" w:firstLine="0"/>
              <w:jc w:val="both"/>
            </w:pPr>
            <w:r w:rsidRPr="004E42A6">
              <w:t xml:space="preserve">Улучшение экологической обстановки в </w:t>
            </w:r>
            <w:r>
              <w:t xml:space="preserve">поселениях </w:t>
            </w:r>
            <w:proofErr w:type="spellStart"/>
            <w:r>
              <w:t>Скалинского</w:t>
            </w:r>
            <w:proofErr w:type="spellEnd"/>
            <w:r>
              <w:t xml:space="preserve"> сельсовета</w:t>
            </w:r>
            <w:r w:rsidRPr="004E42A6">
              <w:t>.</w:t>
            </w:r>
          </w:p>
        </w:tc>
      </w:tr>
      <w:tr w:rsidR="00C12F22" w:rsidRPr="001E7DFE" w:rsidTr="00AA7161">
        <w:trPr>
          <w:trHeight w:val="557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center"/>
            </w:pPr>
            <w:r>
              <w:t>6</w:t>
            </w:r>
            <w:r w:rsidRPr="001E7DFE">
              <w:t>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both"/>
            </w:pPr>
            <w:r w:rsidRPr="001E7DFE">
              <w:t>Основные задачи</w:t>
            </w:r>
            <w:r>
              <w:t xml:space="preserve"> </w:t>
            </w:r>
            <w:r w:rsidRPr="001E7DFE">
              <w:t>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4E42A6" w:rsidRDefault="00C12F22" w:rsidP="00AA7161">
            <w:pPr>
              <w:jc w:val="both"/>
            </w:pPr>
            <w:r w:rsidRPr="004E42A6">
              <w:t>Выполнение мероприятий Инвестиционной Программы п</w:t>
            </w:r>
            <w:r>
              <w:t>озволит решить следующие задачи.</w:t>
            </w:r>
          </w:p>
          <w:p w:rsidR="00C12F22" w:rsidRDefault="00C12F22" w:rsidP="00AA7161">
            <w:pPr>
              <w:numPr>
                <w:ilvl w:val="0"/>
                <w:numId w:val="7"/>
              </w:numPr>
              <w:ind w:left="91" w:firstLine="425"/>
              <w:jc w:val="both"/>
            </w:pPr>
            <w:r w:rsidRPr="004E42A6">
              <w:t>Замена ветхих сетей на трубопроводы ПХВ позволит сократить затраты ресурсов на оказание услуг по водоснабжению.</w:t>
            </w:r>
          </w:p>
          <w:p w:rsidR="00C12F22" w:rsidRDefault="00C12F22" w:rsidP="00AA7161">
            <w:pPr>
              <w:numPr>
                <w:ilvl w:val="0"/>
                <w:numId w:val="7"/>
              </w:numPr>
              <w:ind w:left="91" w:firstLine="425"/>
              <w:jc w:val="both"/>
            </w:pPr>
            <w:r w:rsidRPr="004E42A6">
              <w:t xml:space="preserve">Повысить инвестиционную привлекательность инфраструктуры системы водоснабжения </w:t>
            </w:r>
            <w:r>
              <w:t xml:space="preserve">с. Скала </w:t>
            </w:r>
            <w:proofErr w:type="spellStart"/>
            <w:r>
              <w:t>Колыванского</w:t>
            </w:r>
            <w:proofErr w:type="spellEnd"/>
            <w:r>
              <w:t xml:space="preserve"> района Новосибирской области</w:t>
            </w:r>
            <w:r w:rsidRPr="004E42A6">
              <w:t>.</w:t>
            </w:r>
          </w:p>
          <w:p w:rsidR="00C12F22" w:rsidRDefault="00C12F22" w:rsidP="00AA7161">
            <w:pPr>
              <w:numPr>
                <w:ilvl w:val="0"/>
                <w:numId w:val="7"/>
              </w:numPr>
              <w:ind w:left="91" w:firstLine="425"/>
              <w:jc w:val="both"/>
            </w:pPr>
            <w:r w:rsidRPr="004E42A6">
              <w:t xml:space="preserve">Уменьшить затраты на аварийный ремонт сетей. </w:t>
            </w:r>
          </w:p>
          <w:p w:rsidR="00C12F22" w:rsidRDefault="00C12F22" w:rsidP="00AA7161">
            <w:pPr>
              <w:numPr>
                <w:ilvl w:val="0"/>
                <w:numId w:val="7"/>
              </w:numPr>
              <w:ind w:left="91" w:firstLine="425"/>
              <w:jc w:val="both"/>
            </w:pPr>
            <w:r w:rsidRPr="004E42A6">
              <w:t>Повысить качество условий проживания и коммунального обслуживания</w:t>
            </w:r>
            <w:r>
              <w:t>.</w:t>
            </w:r>
          </w:p>
          <w:p w:rsidR="00C12F22" w:rsidRPr="001E7DFE" w:rsidRDefault="00C12F22" w:rsidP="00AA7161">
            <w:pPr>
              <w:numPr>
                <w:ilvl w:val="0"/>
                <w:numId w:val="7"/>
              </w:numPr>
              <w:ind w:left="91" w:firstLine="425"/>
              <w:jc w:val="both"/>
            </w:pPr>
            <w:r>
              <w:t>Устранить дефицит питьевой воды в поселен</w:t>
            </w:r>
            <w:r w:rsidRPr="001F46DD">
              <w:t>и</w:t>
            </w:r>
            <w:r>
              <w:t xml:space="preserve">ях </w:t>
            </w:r>
            <w:proofErr w:type="spellStart"/>
            <w:r>
              <w:t>Скалинского</w:t>
            </w:r>
            <w:proofErr w:type="spellEnd"/>
            <w:r>
              <w:t xml:space="preserve"> сельсовета</w:t>
            </w:r>
          </w:p>
        </w:tc>
      </w:tr>
      <w:tr w:rsidR="00C12F22" w:rsidRPr="001E7DFE" w:rsidTr="00AA716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center"/>
            </w:pPr>
            <w:r>
              <w:t>7</w:t>
            </w:r>
            <w:r w:rsidRPr="001E7DFE">
              <w:t>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both"/>
            </w:pPr>
            <w:r>
              <w:t>И</w:t>
            </w:r>
            <w:r w:rsidRPr="001E7DFE">
              <w:t>ндикаторы</w:t>
            </w:r>
            <w:r>
              <w:t xml:space="preserve">, </w:t>
            </w:r>
            <w:r w:rsidRPr="001E7DFE">
              <w:t>характеризующие</w:t>
            </w:r>
            <w:r>
              <w:t xml:space="preserve"> выполнение мероприятий Инвестиционной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D2445E" w:rsidRDefault="00C12F22" w:rsidP="00AA7161">
            <w:pPr>
              <w:ind w:left="-51" w:firstLine="411"/>
              <w:jc w:val="both"/>
            </w:pPr>
            <w:r w:rsidRPr="00D2445E">
              <w:t>1. Надежность (бесперебойность) снабжения потребителей услугой водоснабжения:</w:t>
            </w:r>
          </w:p>
          <w:p w:rsidR="00C12F22" w:rsidRPr="004B5391" w:rsidRDefault="00C12F22" w:rsidP="00AA7161">
            <w:pPr>
              <w:numPr>
                <w:ilvl w:val="0"/>
                <w:numId w:val="9"/>
              </w:numPr>
              <w:ind w:left="0" w:firstLine="516"/>
              <w:jc w:val="both"/>
            </w:pPr>
            <w:r w:rsidRPr="00D2445E">
              <w:t xml:space="preserve">- снижение показателя уровня аварийности с 1,7 случаев </w:t>
            </w:r>
            <w:r w:rsidRPr="004B5391">
              <w:t xml:space="preserve">до 0,6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B5391">
                <w:t>1 км</w:t>
              </w:r>
            </w:smartTag>
            <w:r w:rsidRPr="004B5391">
              <w:t xml:space="preserve">. </w:t>
            </w:r>
          </w:p>
          <w:p w:rsidR="00C12F22" w:rsidRPr="004B5391" w:rsidRDefault="00C12F22" w:rsidP="00AA7161">
            <w:pPr>
              <w:numPr>
                <w:ilvl w:val="0"/>
                <w:numId w:val="9"/>
              </w:numPr>
              <w:ind w:left="0" w:firstLine="516"/>
              <w:jc w:val="both"/>
            </w:pPr>
            <w:r w:rsidRPr="00D2445E">
              <w:t xml:space="preserve">снижение уровня потерь в модернизируемых сетях – с </w:t>
            </w:r>
            <w:r>
              <w:t>9,3</w:t>
            </w:r>
            <w:r w:rsidRPr="004B5391">
              <w:t xml:space="preserve"> % до </w:t>
            </w:r>
            <w:r>
              <w:t>5,0</w:t>
            </w:r>
            <w:r w:rsidRPr="004B5391">
              <w:t xml:space="preserve"> %;</w:t>
            </w:r>
          </w:p>
          <w:p w:rsidR="00C12F22" w:rsidRPr="00D2445E" w:rsidRDefault="00C12F22" w:rsidP="00AA7161">
            <w:pPr>
              <w:numPr>
                <w:ilvl w:val="0"/>
                <w:numId w:val="9"/>
              </w:numPr>
              <w:ind w:left="0" w:firstLine="516"/>
              <w:jc w:val="both"/>
            </w:pPr>
            <w:r w:rsidRPr="00D2445E">
              <w:t xml:space="preserve">снижение удельного веса сетей, нуждающихся в замене с </w:t>
            </w:r>
            <w:r w:rsidRPr="00D2445E">
              <w:lastRenderedPageBreak/>
              <w:t>26,2 % до 0 %.</w:t>
            </w:r>
          </w:p>
          <w:p w:rsidR="00C12F22" w:rsidRPr="00D2445E" w:rsidRDefault="00C12F22" w:rsidP="00AA7161">
            <w:pPr>
              <w:ind w:left="-51" w:firstLine="411"/>
              <w:jc w:val="both"/>
            </w:pPr>
            <w:r w:rsidRPr="00D2445E">
              <w:t>2. Эффективность деятельности:</w:t>
            </w:r>
          </w:p>
          <w:p w:rsidR="00C12F22" w:rsidRPr="00D2445E" w:rsidRDefault="00C12F22" w:rsidP="00AA7161">
            <w:pPr>
              <w:numPr>
                <w:ilvl w:val="0"/>
                <w:numId w:val="10"/>
              </w:numPr>
              <w:ind w:left="91" w:firstLine="425"/>
              <w:jc w:val="both"/>
            </w:pPr>
            <w:r>
              <w:t xml:space="preserve"> снижение </w:t>
            </w:r>
            <w:r w:rsidRPr="00D2445E">
              <w:t>расход</w:t>
            </w:r>
            <w:r>
              <w:t>а</w:t>
            </w:r>
            <w:r w:rsidRPr="00D2445E">
              <w:t xml:space="preserve"> электроэнергии на технологические нужды </w:t>
            </w:r>
            <w:r>
              <w:t xml:space="preserve">по </w:t>
            </w:r>
            <w:r w:rsidRPr="00D2445E">
              <w:t>транспортировк</w:t>
            </w:r>
            <w:r>
              <w:t>е</w:t>
            </w:r>
            <w:r w:rsidRPr="00D2445E">
              <w:t xml:space="preserve"> воды с 2,067 </w:t>
            </w:r>
            <w:r>
              <w:t>кВтч/куб.м. до 0,8</w:t>
            </w:r>
            <w:r w:rsidRPr="00D2445E">
              <w:t xml:space="preserve"> кВтч/куб. м.</w:t>
            </w:r>
          </w:p>
          <w:p w:rsidR="00C12F22" w:rsidRPr="00B35C8E" w:rsidRDefault="00C12F22" w:rsidP="00AA7161">
            <w:pPr>
              <w:numPr>
                <w:ilvl w:val="0"/>
                <w:numId w:val="10"/>
              </w:numPr>
              <w:ind w:left="91" w:firstLine="425"/>
              <w:jc w:val="both"/>
            </w:pPr>
            <w:r w:rsidRPr="00D2445E">
              <w:t>оснащение приборами учета потребляемых и произведенных ресурсов с 0% до 100%</w:t>
            </w:r>
          </w:p>
        </w:tc>
      </w:tr>
      <w:tr w:rsidR="00C12F22" w:rsidRPr="001E7DFE" w:rsidTr="00AA716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center"/>
            </w:pPr>
            <w:r w:rsidRPr="001E7DFE">
              <w:lastRenderedPageBreak/>
              <w:t>7.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C857B3" w:rsidRDefault="00C12F22" w:rsidP="00AA7161">
            <w:pPr>
              <w:jc w:val="both"/>
            </w:pPr>
            <w:r>
              <w:t>Начало</w:t>
            </w:r>
            <w:r w:rsidRPr="00C857B3">
              <w:t xml:space="preserve"> реализации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C857B3" w:rsidRDefault="00C12F22" w:rsidP="00AA7161">
            <w:pPr>
              <w:jc w:val="both"/>
            </w:pPr>
            <w:r>
              <w:t>2014 г.</w:t>
            </w:r>
          </w:p>
        </w:tc>
      </w:tr>
      <w:tr w:rsidR="00C12F22" w:rsidRPr="001E7DFE" w:rsidTr="00AA7161">
        <w:trPr>
          <w:trHeight w:val="55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21489B" w:rsidRDefault="00C12F22" w:rsidP="00AA7161">
            <w:pPr>
              <w:jc w:val="center"/>
            </w:pPr>
            <w:r w:rsidRPr="0021489B">
              <w:t>8.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21489B" w:rsidRDefault="00C12F22" w:rsidP="00AA7161">
            <w:pPr>
              <w:jc w:val="both"/>
            </w:pPr>
            <w:r w:rsidRPr="0021489B">
              <w:t>Окончание реализации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21489B" w:rsidRDefault="00C12F22" w:rsidP="00AA7161">
            <w:pPr>
              <w:jc w:val="both"/>
            </w:pPr>
            <w:r w:rsidRPr="0021489B">
              <w:t>20</w:t>
            </w:r>
            <w:r>
              <w:t>16</w:t>
            </w:r>
            <w:r w:rsidRPr="0021489B">
              <w:t xml:space="preserve"> г.</w:t>
            </w:r>
          </w:p>
        </w:tc>
      </w:tr>
      <w:tr w:rsidR="00C12F22" w:rsidRPr="001E7DFE" w:rsidTr="00AA7161">
        <w:trPr>
          <w:trHeight w:val="143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center"/>
            </w:pPr>
            <w:r>
              <w:t>9</w:t>
            </w:r>
            <w:r w:rsidRPr="001E7DFE">
              <w:t>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046380" w:rsidRDefault="00C12F22" w:rsidP="00AA7161">
            <w:pPr>
              <w:jc w:val="both"/>
            </w:pPr>
            <w:r w:rsidRPr="00046380">
              <w:t>Перечень основных мероприятий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22" w:rsidRPr="001D7589" w:rsidRDefault="00C12F22" w:rsidP="00AA7161">
            <w:pPr>
              <w:numPr>
                <w:ilvl w:val="0"/>
                <w:numId w:val="5"/>
              </w:numPr>
              <w:ind w:left="0" w:firstLine="180"/>
              <w:jc w:val="both"/>
            </w:pPr>
            <w:r w:rsidRPr="001D7589">
              <w:t xml:space="preserve">Строительство </w:t>
            </w:r>
            <w:r>
              <w:t>водозаборной скважины, водоподготовки и водопровода в д. Амба</w:t>
            </w:r>
            <w:r w:rsidRPr="001D7589">
              <w:t xml:space="preserve"> </w:t>
            </w:r>
            <w:proofErr w:type="spellStart"/>
            <w:r w:rsidRPr="001D7589">
              <w:t>Колыванского</w:t>
            </w:r>
            <w:proofErr w:type="spellEnd"/>
            <w:r w:rsidRPr="001D7589">
              <w:t xml:space="preserve"> района Новосибирской области.</w:t>
            </w:r>
          </w:p>
          <w:p w:rsidR="00C12F22" w:rsidRPr="001D7589" w:rsidRDefault="00C12F22" w:rsidP="00AA7161">
            <w:pPr>
              <w:numPr>
                <w:ilvl w:val="0"/>
                <w:numId w:val="5"/>
              </w:numPr>
              <w:ind w:left="0" w:firstLine="180"/>
              <w:jc w:val="both"/>
            </w:pPr>
            <w:r>
              <w:t xml:space="preserve">Реконструкция водопровода по </w:t>
            </w:r>
            <w:r w:rsidRPr="00DD23A4">
              <w:t>ул.</w:t>
            </w:r>
            <w:r>
              <w:t xml:space="preserve"> Нефтяников, Учительская, Калинина в с. Скала </w:t>
            </w:r>
            <w:proofErr w:type="spellStart"/>
            <w:r>
              <w:t>Колыванского</w:t>
            </w:r>
            <w:proofErr w:type="spellEnd"/>
            <w:r>
              <w:t xml:space="preserve"> района Новосибирской области, протяженностью 1,7 км.</w:t>
            </w:r>
          </w:p>
          <w:p w:rsidR="00C12F22" w:rsidRPr="00046380" w:rsidRDefault="00C12F22" w:rsidP="00AA7161">
            <w:pPr>
              <w:numPr>
                <w:ilvl w:val="0"/>
                <w:numId w:val="5"/>
              </w:numPr>
              <w:ind w:left="0" w:firstLine="180"/>
              <w:jc w:val="both"/>
            </w:pPr>
            <w:r>
              <w:t xml:space="preserve">Строительство водопровода по ул. Сельская, Мира, Зеленая в с. Скала </w:t>
            </w:r>
            <w:proofErr w:type="spellStart"/>
            <w:r>
              <w:t>Колыванского</w:t>
            </w:r>
            <w:proofErr w:type="spellEnd"/>
            <w:r>
              <w:t xml:space="preserve"> района Новосибирской области (2,4 км)</w:t>
            </w:r>
          </w:p>
        </w:tc>
      </w:tr>
      <w:tr w:rsidR="00C12F22" w:rsidRPr="001E7DFE" w:rsidTr="00AA716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center"/>
            </w:pPr>
            <w:r>
              <w:t>10</w:t>
            </w:r>
            <w:r w:rsidRPr="001E7DFE">
              <w:t>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both"/>
            </w:pPr>
            <w:r w:rsidRPr="001E7DFE">
              <w:t>Исполнител</w:t>
            </w:r>
            <w:r>
              <w:t>ь</w:t>
            </w:r>
            <w:r w:rsidRPr="001E7DFE">
              <w:t xml:space="preserve">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both"/>
            </w:pPr>
            <w:r>
              <w:t>МУП «</w:t>
            </w:r>
            <w:proofErr w:type="spellStart"/>
            <w:r>
              <w:t>Скалинский</w:t>
            </w:r>
            <w:proofErr w:type="spellEnd"/>
            <w:r>
              <w:t xml:space="preserve"> </w:t>
            </w:r>
            <w:proofErr w:type="spellStart"/>
            <w:r>
              <w:t>Жилкомхоз</w:t>
            </w:r>
            <w:proofErr w:type="spellEnd"/>
            <w:r>
              <w:t>»</w:t>
            </w:r>
          </w:p>
        </w:tc>
      </w:tr>
      <w:tr w:rsidR="00C12F22" w:rsidRPr="002075DA" w:rsidTr="00AA716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center"/>
            </w:pPr>
            <w:r w:rsidRPr="001E7DFE">
              <w:t>1</w:t>
            </w:r>
            <w:r>
              <w:t>2</w:t>
            </w:r>
            <w:r w:rsidRPr="001E7DFE">
              <w:t>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E50875" w:rsidRDefault="00C12F22" w:rsidP="00AA7161">
            <w:pPr>
              <w:jc w:val="both"/>
            </w:pPr>
            <w:r w:rsidRPr="00E50875">
              <w:t>Объемы и источники финансирования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791C07" w:rsidRDefault="00C12F22" w:rsidP="00AA7161">
            <w:pPr>
              <w:jc w:val="both"/>
            </w:pPr>
            <w:r w:rsidRPr="00791C07">
              <w:t xml:space="preserve">Финансовые потребности для реализации </w:t>
            </w:r>
            <w:r>
              <w:t>и</w:t>
            </w:r>
            <w:r w:rsidRPr="00791C07">
              <w:t>нвестиционной программы составляют 29 201,85 тыс. руб. Финансирование мероприятий программы планируется осуществить за счет:</w:t>
            </w:r>
          </w:p>
          <w:p w:rsidR="00C12F22" w:rsidRPr="00791C07" w:rsidRDefault="00C12F22" w:rsidP="00AA7161">
            <w:pPr>
              <w:numPr>
                <w:ilvl w:val="0"/>
                <w:numId w:val="1"/>
              </w:numPr>
              <w:tabs>
                <w:tab w:val="clear" w:pos="720"/>
                <w:tab w:val="num" w:pos="-51"/>
                <w:tab w:val="num" w:pos="540"/>
              </w:tabs>
              <w:ind w:left="0" w:firstLine="233"/>
              <w:jc w:val="both"/>
            </w:pPr>
            <w:r w:rsidRPr="00791C07">
              <w:t xml:space="preserve">Средства Фонда модернизации и развития МО НСО, – 2 369,2 тыс.руб. </w:t>
            </w:r>
            <w:r>
              <w:t>(</w:t>
            </w:r>
            <w:r w:rsidRPr="00791C07">
              <w:t>8,1 %</w:t>
            </w:r>
            <w:r>
              <w:t>)</w:t>
            </w:r>
            <w:r w:rsidRPr="00791C07">
              <w:t>;</w:t>
            </w:r>
          </w:p>
          <w:p w:rsidR="00C12F22" w:rsidRPr="00791C07" w:rsidRDefault="00C12F22" w:rsidP="00AA7161">
            <w:pPr>
              <w:numPr>
                <w:ilvl w:val="0"/>
                <w:numId w:val="1"/>
              </w:numPr>
              <w:tabs>
                <w:tab w:val="clear" w:pos="720"/>
                <w:tab w:val="num" w:pos="-51"/>
                <w:tab w:val="num" w:pos="540"/>
              </w:tabs>
              <w:ind w:left="0" w:firstLine="233"/>
              <w:jc w:val="both"/>
            </w:pPr>
            <w:r w:rsidRPr="00791C07">
              <w:t xml:space="preserve">Средства бюджета МО – 1 756,15 тыс. руб. </w:t>
            </w:r>
            <w:r>
              <w:t>(</w:t>
            </w:r>
            <w:r w:rsidRPr="00791C07">
              <w:t>6,0 %</w:t>
            </w:r>
            <w:r>
              <w:t>)</w:t>
            </w:r>
            <w:r w:rsidRPr="00791C07">
              <w:t>;</w:t>
            </w:r>
          </w:p>
          <w:p w:rsidR="00C12F22" w:rsidRPr="00791C07" w:rsidRDefault="00C12F22" w:rsidP="00AA7161">
            <w:pPr>
              <w:numPr>
                <w:ilvl w:val="0"/>
                <w:numId w:val="1"/>
              </w:numPr>
              <w:tabs>
                <w:tab w:val="clear" w:pos="720"/>
                <w:tab w:val="num" w:pos="-51"/>
                <w:tab w:val="num" w:pos="540"/>
              </w:tabs>
              <w:ind w:left="0" w:firstLine="233"/>
              <w:jc w:val="both"/>
            </w:pPr>
            <w:r w:rsidRPr="00791C07">
              <w:t xml:space="preserve">Средства предприятия -4 084,3 тыс. руб. </w:t>
            </w:r>
            <w:r>
              <w:t>(</w:t>
            </w:r>
            <w:r w:rsidRPr="00791C07">
              <w:t>14,0%</w:t>
            </w:r>
            <w:r>
              <w:t>)</w:t>
            </w:r>
            <w:r w:rsidRPr="00791C07">
              <w:t>;</w:t>
            </w:r>
          </w:p>
          <w:p w:rsidR="00C12F22" w:rsidRPr="009016EA" w:rsidRDefault="00C12F22" w:rsidP="00AA7161">
            <w:pPr>
              <w:numPr>
                <w:ilvl w:val="0"/>
                <w:numId w:val="1"/>
              </w:numPr>
              <w:tabs>
                <w:tab w:val="clear" w:pos="720"/>
                <w:tab w:val="num" w:pos="-51"/>
                <w:tab w:val="num" w:pos="540"/>
              </w:tabs>
              <w:ind w:left="0" w:firstLine="233"/>
              <w:jc w:val="both"/>
            </w:pPr>
            <w:r w:rsidRPr="00791C07">
              <w:t xml:space="preserve">Средства ДЦП Чистая Вода – 20 992,2 тыс. руб. </w:t>
            </w:r>
            <w:r>
              <w:t>(</w:t>
            </w:r>
            <w:r w:rsidRPr="00791C07">
              <w:t>71,9 %</w:t>
            </w:r>
            <w:r>
              <w:t>).</w:t>
            </w:r>
          </w:p>
        </w:tc>
      </w:tr>
      <w:tr w:rsidR="00C12F22" w:rsidRPr="00DB23B7" w:rsidTr="00AA716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503706" w:rsidRDefault="00C12F22" w:rsidP="00AA7161">
            <w:pPr>
              <w:jc w:val="center"/>
            </w:pPr>
            <w:r w:rsidRPr="00503706">
              <w:t>13.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503706" w:rsidRDefault="00C12F22" w:rsidP="00AA7161">
            <w:pPr>
              <w:jc w:val="both"/>
            </w:pPr>
            <w:r w:rsidRPr="00503706">
              <w:t>Мониторинг реализации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BC68B3" w:rsidRDefault="00C12F22" w:rsidP="00AA7161">
            <w:pPr>
              <w:jc w:val="both"/>
            </w:pPr>
            <w:r w:rsidRPr="00BC68B3">
              <w:t xml:space="preserve">Мониторинг осуществляет администрация </w:t>
            </w:r>
            <w:proofErr w:type="spellStart"/>
            <w:r>
              <w:t>Скалинского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Новосибирской области</w:t>
            </w:r>
          </w:p>
        </w:tc>
      </w:tr>
      <w:tr w:rsidR="00C12F22" w:rsidRPr="00DB23B7" w:rsidTr="00AA716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1E7DFE" w:rsidRDefault="00C12F22" w:rsidP="00AA7161">
            <w:pPr>
              <w:jc w:val="center"/>
            </w:pPr>
            <w:r w:rsidRPr="001E7DFE">
              <w:t>1</w:t>
            </w:r>
            <w:r>
              <w:t>4</w:t>
            </w:r>
            <w:r w:rsidRPr="001E7DFE">
              <w:t>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B85268" w:rsidRDefault="00C12F22" w:rsidP="00AA7161">
            <w:pPr>
              <w:jc w:val="both"/>
            </w:pPr>
            <w:r w:rsidRPr="00B85268">
              <w:t>Экономическая эффективность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D2445E" w:rsidRDefault="00C12F22" w:rsidP="00AA7161">
            <w:pPr>
              <w:ind w:firstLine="375"/>
              <w:jc w:val="both"/>
            </w:pPr>
            <w:r w:rsidRPr="00D2445E">
              <w:t xml:space="preserve">В результате реализации мероприятий инвестиционной программы в первые три года с начала ее реализации предполагается получить экономический эффект в сумме </w:t>
            </w:r>
            <w:r>
              <w:rPr>
                <w:b/>
              </w:rPr>
              <w:t>149,98</w:t>
            </w:r>
            <w:r w:rsidRPr="00D2445E">
              <w:rPr>
                <w:b/>
              </w:rPr>
              <w:t xml:space="preserve"> тыс.руб.</w:t>
            </w:r>
            <w:r w:rsidRPr="00D2445E">
              <w:t>, в т.ч. от снижения затрат на:</w:t>
            </w:r>
          </w:p>
          <w:p w:rsidR="00C12F22" w:rsidRPr="00D13E11" w:rsidRDefault="00C12F22" w:rsidP="00AA7161">
            <w:pPr>
              <w:ind w:firstLine="375"/>
              <w:jc w:val="both"/>
            </w:pPr>
            <w:r w:rsidRPr="00D13E11">
              <w:t>-электроэнергию</w:t>
            </w:r>
            <w:r w:rsidRPr="00D13E11">
              <w:tab/>
              <w:t>– 5,47 тыс. руб.;</w:t>
            </w:r>
          </w:p>
          <w:p w:rsidR="00C12F22" w:rsidRPr="00D13E11" w:rsidRDefault="00C12F22" w:rsidP="00AA7161">
            <w:pPr>
              <w:ind w:firstLine="375"/>
              <w:jc w:val="both"/>
            </w:pPr>
            <w:r w:rsidRPr="00D13E11">
              <w:t>-аварийно-восстановительны</w:t>
            </w:r>
            <w:bookmarkStart w:id="3" w:name="_GoBack"/>
            <w:bookmarkEnd w:id="3"/>
            <w:r w:rsidRPr="00D13E11">
              <w:t>е работы – 79,6 тыс. руб.;</w:t>
            </w:r>
          </w:p>
          <w:p w:rsidR="00C12F22" w:rsidRPr="0027061C" w:rsidRDefault="00C12F22" w:rsidP="00AA7161">
            <w:pPr>
              <w:ind w:firstLine="375"/>
              <w:jc w:val="both"/>
            </w:pPr>
            <w:r w:rsidRPr="00D13E11">
              <w:t>-прочее – 64,91 руб.</w:t>
            </w:r>
          </w:p>
        </w:tc>
      </w:tr>
    </w:tbl>
    <w:p w:rsidR="00C12F22" w:rsidRDefault="00C12F22" w:rsidP="00C12F22">
      <w:pPr>
        <w:outlineLvl w:val="0"/>
        <w:rPr>
          <w:b/>
          <w:sz w:val="28"/>
          <w:szCs w:val="28"/>
        </w:rPr>
      </w:pPr>
      <w:bookmarkStart w:id="4" w:name="_Toc278795712"/>
      <w:bookmarkStart w:id="5" w:name="_Toc327957841"/>
      <w:bookmarkEnd w:id="1"/>
      <w:bookmarkEnd w:id="2"/>
    </w:p>
    <w:p w:rsidR="00C12F22" w:rsidRPr="00805005" w:rsidRDefault="00C12F22" w:rsidP="00C12F22">
      <w:pPr>
        <w:numPr>
          <w:ilvl w:val="0"/>
          <w:numId w:val="17"/>
        </w:numPr>
        <w:outlineLvl w:val="0"/>
        <w:rPr>
          <w:b/>
          <w:sz w:val="28"/>
          <w:szCs w:val="28"/>
        </w:rPr>
      </w:pPr>
      <w:r w:rsidRPr="00805005">
        <w:rPr>
          <w:b/>
          <w:sz w:val="28"/>
          <w:szCs w:val="28"/>
        </w:rPr>
        <w:t>Анализ существующего состояния системы водоснабжения</w:t>
      </w:r>
      <w:bookmarkEnd w:id="4"/>
      <w:bookmarkEnd w:id="5"/>
    </w:p>
    <w:p w:rsidR="00C12F22" w:rsidRPr="00101E79" w:rsidRDefault="00C12F22" w:rsidP="00C12F22">
      <w:pPr>
        <w:ind w:firstLine="540"/>
        <w:jc w:val="both"/>
        <w:rPr>
          <w:sz w:val="28"/>
          <w:szCs w:val="28"/>
        </w:rPr>
      </w:pPr>
    </w:p>
    <w:p w:rsidR="00C12F22" w:rsidRPr="00BB5A5D" w:rsidRDefault="00C12F22" w:rsidP="00C12F22">
      <w:pPr>
        <w:pStyle w:val="caaieiaie2"/>
        <w:keepNext w:val="0"/>
        <w:keepLines w:val="0"/>
        <w:widowControl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 w:rsidRPr="00BB5A5D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В настоящее время в с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еле </w:t>
      </w:r>
      <w:r w:rsidRPr="00BB5A5D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Скала действует совмещ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ё</w:t>
      </w:r>
      <w:r w:rsidRPr="00BB5A5D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нная система хозяйственно-питьевого, производственного и противопожарного водоснабжения низкого давления. Источником водоснабжения служат п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одземные воды из</w:t>
      </w:r>
      <w:r w:rsidRPr="00BB5A5D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артезианских скважин.</w:t>
      </w:r>
    </w:p>
    <w:p w:rsidR="00C12F22" w:rsidRPr="000A74A4" w:rsidRDefault="00C12F22" w:rsidP="00C12F22">
      <w:pPr>
        <w:pStyle w:val="caaieiaie2"/>
        <w:keepNext w:val="0"/>
        <w:keepLines w:val="0"/>
        <w:widowControl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 w:rsidRPr="00BB5A5D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По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химическому составу воды</w:t>
      </w:r>
      <w:r w:rsidRPr="00BB5A5D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соответствуют показателям </w:t>
      </w:r>
      <w:proofErr w:type="spellStart"/>
      <w:r w:rsidRPr="000A74A4">
        <w:rPr>
          <w:rFonts w:ascii="Times New Roman" w:hAnsi="Times New Roman" w:cs="Times New Roman"/>
          <w:b w:val="0"/>
          <w:bCs w:val="0"/>
          <w:iCs/>
          <w:sz w:val="28"/>
          <w:szCs w:val="28"/>
          <w:lang w:eastAsia="en-US"/>
        </w:rPr>
        <w:t>СанПиН</w:t>
      </w:r>
      <w:proofErr w:type="spellEnd"/>
      <w:r w:rsidRPr="000A74A4">
        <w:rPr>
          <w:rFonts w:ascii="Times New Roman" w:hAnsi="Times New Roman" w:cs="Times New Roman"/>
          <w:b w:val="0"/>
          <w:bCs w:val="0"/>
          <w:iCs/>
          <w:sz w:val="28"/>
          <w:szCs w:val="28"/>
          <w:lang w:eastAsia="en-US"/>
        </w:rPr>
        <w:t xml:space="preserve"> 2.1.4.1074-01</w:t>
      </w:r>
      <w:r w:rsidRPr="000A74A4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, за исключением содержания железа 3,52-5,5, при норме 0,3 мг/л.</w:t>
      </w:r>
    </w:p>
    <w:p w:rsidR="00C12F22" w:rsidRPr="00BB5A5D" w:rsidRDefault="00C12F22" w:rsidP="00C12F22">
      <w:pPr>
        <w:pStyle w:val="caaieiaie2"/>
        <w:keepNext w:val="0"/>
        <w:keepLines w:val="0"/>
        <w:widowControl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 w:rsidRPr="000A74A4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Физические свойства воды: вода без цвета, без запаха, прозрачная, осадок</w:t>
      </w:r>
      <w:r w:rsidRPr="00BB5A5D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светлый, хлопьевидный, незначительный.</w:t>
      </w:r>
    </w:p>
    <w:p w:rsidR="00C12F22" w:rsidRPr="00BB5A5D" w:rsidRDefault="00C12F22" w:rsidP="00C12F22">
      <w:pPr>
        <w:pStyle w:val="caaieiaie2"/>
        <w:keepNext w:val="0"/>
        <w:keepLines w:val="0"/>
        <w:widowControl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 w:rsidRPr="00BB5A5D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lastRenderedPageBreak/>
        <w:t>В данный момент на территории действуют 11 скважин, глубина которых от 8 до 25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 </w:t>
      </w:r>
      <w:r w:rsidRPr="00BB5A5D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м, с общим </w:t>
      </w:r>
      <w:proofErr w:type="spellStart"/>
      <w:r w:rsidRPr="00BB5A5D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водоотбором</w:t>
      </w:r>
      <w:proofErr w:type="spellEnd"/>
      <w:r w:rsidRPr="00BB5A5D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203,2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куб.м.</w:t>
      </w:r>
      <w:r w:rsidRPr="00BB5A5D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/</w:t>
      </w:r>
      <w:proofErr w:type="spellStart"/>
      <w:r w:rsidRPr="00BB5A5D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сут</w:t>
      </w:r>
      <w:proofErr w:type="spellEnd"/>
      <w:r w:rsidRPr="00BB5A5D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.</w:t>
      </w:r>
    </w:p>
    <w:p w:rsidR="00C12F22" w:rsidRPr="00BB5A5D" w:rsidRDefault="00C12F22" w:rsidP="00C12F22">
      <w:pPr>
        <w:pStyle w:val="caaieiaie2"/>
        <w:keepNext w:val="0"/>
        <w:keepLines w:val="0"/>
        <w:widowControl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 w:rsidRPr="00BB5A5D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Часть жителей индивидуальной застройки пользуются водой из водоразборных колонок и из шахтных колодцев частного владения.</w:t>
      </w:r>
    </w:p>
    <w:p w:rsidR="00C12F22" w:rsidRPr="00BC712E" w:rsidRDefault="00C12F22" w:rsidP="00C12F22">
      <w:pPr>
        <w:pStyle w:val="Con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2E">
        <w:rPr>
          <w:rFonts w:ascii="Times New Roman" w:hAnsi="Times New Roman" w:cs="Times New Roman"/>
          <w:bCs/>
          <w:sz w:val="28"/>
          <w:szCs w:val="28"/>
          <w:lang w:eastAsia="en-US"/>
        </w:rPr>
        <w:t>Существующая схема подачи воды следующая: вода из скважин насосами I-го подъёма подаётся в разводящую сеть. Сети как кольцевые, так и тупиковые. Протяженность сетей составляет 6,5 км.</w:t>
      </w:r>
      <w:r w:rsidRPr="00BC712E">
        <w:rPr>
          <w:rFonts w:ascii="Times New Roman" w:hAnsi="Times New Roman" w:cs="Times New Roman"/>
          <w:sz w:val="28"/>
          <w:szCs w:val="28"/>
        </w:rPr>
        <w:t xml:space="preserve"> В 2011 заменено 4,8 км. водопровода общей стоимостью 7700,00 тыс.руб.</w:t>
      </w:r>
    </w:p>
    <w:p w:rsidR="00C12F22" w:rsidRPr="00BA0F46" w:rsidRDefault="00C12F22" w:rsidP="00C12F22">
      <w:pPr>
        <w:pStyle w:val="caaieiaie2"/>
        <w:keepNext w:val="0"/>
        <w:keepLines w:val="0"/>
        <w:widowControl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 w:rsidRPr="00BA0F4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Нормы на хозяйственно-питьевое водопотребление приняты в соответствии со </w:t>
      </w:r>
      <w:proofErr w:type="spellStart"/>
      <w:r w:rsidRPr="000A74A4">
        <w:rPr>
          <w:rFonts w:ascii="Times New Roman" w:hAnsi="Times New Roman" w:cs="Times New Roman"/>
          <w:b w:val="0"/>
          <w:bCs w:val="0"/>
          <w:iCs/>
          <w:sz w:val="28"/>
          <w:szCs w:val="28"/>
          <w:lang w:eastAsia="en-US"/>
        </w:rPr>
        <w:t>СНиП</w:t>
      </w:r>
      <w:proofErr w:type="spellEnd"/>
      <w:r w:rsidRPr="000A74A4">
        <w:rPr>
          <w:rFonts w:ascii="Times New Roman" w:hAnsi="Times New Roman" w:cs="Times New Roman"/>
          <w:b w:val="0"/>
          <w:bCs w:val="0"/>
          <w:iCs/>
          <w:sz w:val="28"/>
          <w:szCs w:val="28"/>
          <w:lang w:eastAsia="en-US"/>
        </w:rPr>
        <w:t xml:space="preserve"> 2.04.02-84</w:t>
      </w:r>
      <w:r w:rsidRPr="00BA0F4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таблица №1 «Водоснабжение. Наружные сети и сооружения». В нормах учтены расходы на человека, хозяйственно-бытовые нужды на семью, уборку придомовых территорий, полив зел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ё</w:t>
      </w:r>
      <w:r w:rsidRPr="00BA0F4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ных насаждений, нерациональный расход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.</w:t>
      </w:r>
    </w:p>
    <w:p w:rsidR="00C12F22" w:rsidRPr="00BB5A5D" w:rsidRDefault="00C12F22" w:rsidP="00C12F22">
      <w:pPr>
        <w:pStyle w:val="caaieiaie2"/>
        <w:keepNext w:val="0"/>
        <w:keepLines w:val="0"/>
        <w:widowControl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 w:rsidRPr="00BB5A5D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Расход водопотребления жилым фондом составляет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90,7 куб.м.</w:t>
      </w:r>
      <w:r w:rsidRPr="00BB5A5D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/сутки.</w:t>
      </w:r>
    </w:p>
    <w:p w:rsidR="00C12F22" w:rsidRDefault="00C12F22" w:rsidP="00C12F22">
      <w:pPr>
        <w:pStyle w:val="S"/>
      </w:pPr>
      <w:r w:rsidRPr="00AE61AA">
        <w:t xml:space="preserve">Расход водопотребления объектами социально-культурно-бытового назначения составляет </w:t>
      </w:r>
      <w:r>
        <w:t>8,2 куб.м.</w:t>
      </w:r>
      <w:r w:rsidRPr="00AE61AA">
        <w:t>/сутки</w:t>
      </w:r>
      <w:r w:rsidRPr="00BB5A5D">
        <w:t>.</w:t>
      </w:r>
      <w:r>
        <w:t xml:space="preserve"> </w:t>
      </w:r>
    </w:p>
    <w:p w:rsidR="00C12F22" w:rsidRPr="00B509AC" w:rsidRDefault="00C12F22" w:rsidP="00C12F22">
      <w:pPr>
        <w:pStyle w:val="31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Скалинского</w:t>
      </w:r>
      <w:proofErr w:type="spellEnd"/>
      <w:r w:rsidRPr="00B509AC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в с. Скала водоснабжение</w:t>
      </w:r>
      <w:r w:rsidRPr="00B509AC">
        <w:rPr>
          <w:sz w:val="28"/>
          <w:szCs w:val="28"/>
        </w:rPr>
        <w:t xml:space="preserve"> осуществляет муниципальное унитарное предприятие «</w:t>
      </w:r>
      <w:proofErr w:type="spellStart"/>
      <w:r>
        <w:rPr>
          <w:sz w:val="28"/>
          <w:szCs w:val="28"/>
        </w:rPr>
        <w:t>Скалинский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Жилкомхоз</w:t>
      </w:r>
      <w:proofErr w:type="spellEnd"/>
      <w:r>
        <w:rPr>
          <w:sz w:val="28"/>
          <w:szCs w:val="28"/>
        </w:rPr>
        <w:t>» (МУП «</w:t>
      </w:r>
      <w:proofErr w:type="spellStart"/>
      <w:r>
        <w:rPr>
          <w:sz w:val="28"/>
          <w:szCs w:val="28"/>
        </w:rPr>
        <w:t>Скалинский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Жилкомхоз</w:t>
      </w:r>
      <w:proofErr w:type="spellEnd"/>
      <w:r w:rsidRPr="00B509AC">
        <w:rPr>
          <w:sz w:val="28"/>
          <w:szCs w:val="28"/>
        </w:rPr>
        <w:t>»). Данное предприятие осуществляет свою деятельность в соответствии с требованиями действующего законодательства. Ежегодно с целью организации производственной деятельности предприятие разрабатывает и утверждает в установленном порядке Производственную программу деятельности по оказанию качественных услуг по водоснабжению потребителей.</w:t>
      </w:r>
    </w:p>
    <w:p w:rsidR="00C12F22" w:rsidRDefault="00C12F22" w:rsidP="00C12F22">
      <w:pPr>
        <w:pStyle w:val="Con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52C">
        <w:rPr>
          <w:rFonts w:ascii="Times New Roman" w:hAnsi="Times New Roman" w:cs="Times New Roman"/>
          <w:sz w:val="28"/>
          <w:szCs w:val="28"/>
        </w:rPr>
        <w:t xml:space="preserve">Система водоснабжения с.Скала - это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7452C">
        <w:rPr>
          <w:rFonts w:ascii="Times New Roman" w:hAnsi="Times New Roman" w:cs="Times New Roman"/>
          <w:sz w:val="28"/>
          <w:szCs w:val="28"/>
        </w:rPr>
        <w:t xml:space="preserve"> водозаборных поземных скважин общей производительностью </w:t>
      </w:r>
      <w:r>
        <w:rPr>
          <w:rFonts w:ascii="Times New Roman" w:hAnsi="Times New Roman" w:cs="Times New Roman"/>
          <w:sz w:val="28"/>
          <w:szCs w:val="28"/>
        </w:rPr>
        <w:t>104 куб. м. в сутки</w:t>
      </w:r>
      <w:r w:rsidRPr="000745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2F22" w:rsidRDefault="00C12F22" w:rsidP="00C12F22">
      <w:pPr>
        <w:pStyle w:val="Con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C12F22" w:rsidRPr="00484A28" w:rsidRDefault="00C12F22" w:rsidP="00C12F22">
      <w:pPr>
        <w:pStyle w:val="S"/>
        <w:ind w:firstLine="0"/>
        <w:jc w:val="center"/>
        <w:rPr>
          <w:iCs/>
        </w:rPr>
      </w:pPr>
      <w:r w:rsidRPr="00484A28">
        <w:rPr>
          <w:iCs/>
        </w:rPr>
        <w:t>Хара</w:t>
      </w:r>
      <w:r>
        <w:rPr>
          <w:iCs/>
        </w:rPr>
        <w:t>ктеристика существующих скважин</w:t>
      </w:r>
    </w:p>
    <w:p w:rsidR="00C12F22" w:rsidRPr="00484A28" w:rsidRDefault="00C12F22" w:rsidP="00C12F22">
      <w:pPr>
        <w:pStyle w:val="S"/>
        <w:ind w:firstLine="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Таблица 1.1</w:t>
      </w:r>
    </w:p>
    <w:tbl>
      <w:tblPr>
        <w:tblpPr w:leftFromText="181" w:rightFromText="181" w:vertAnchor="text" w:horzAnchor="margin" w:tblpY="1"/>
        <w:tblOverlap w:val="never"/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8"/>
        <w:gridCol w:w="1700"/>
        <w:gridCol w:w="1978"/>
        <w:gridCol w:w="919"/>
        <w:gridCol w:w="781"/>
        <w:gridCol w:w="940"/>
        <w:gridCol w:w="1793"/>
        <w:gridCol w:w="903"/>
        <w:gridCol w:w="892"/>
      </w:tblGrid>
      <w:tr w:rsidR="00C12F22" w:rsidRPr="00BC712E" w:rsidTr="00AA7161">
        <w:tc>
          <w:tcPr>
            <w:tcW w:w="193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№</w:t>
            </w:r>
          </w:p>
        </w:tc>
        <w:tc>
          <w:tcPr>
            <w:tcW w:w="825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Место нахождения</w:t>
            </w:r>
          </w:p>
        </w:tc>
        <w:tc>
          <w:tcPr>
            <w:tcW w:w="960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Ведомственная принадлежность</w:t>
            </w:r>
          </w:p>
        </w:tc>
        <w:tc>
          <w:tcPr>
            <w:tcW w:w="446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№ скважины</w:t>
            </w:r>
          </w:p>
        </w:tc>
        <w:tc>
          <w:tcPr>
            <w:tcW w:w="379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Глу</w:t>
            </w: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бина, м</w:t>
            </w:r>
          </w:p>
        </w:tc>
        <w:tc>
          <w:tcPr>
            <w:tcW w:w="456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Год ввода в </w:t>
            </w:r>
            <w:proofErr w:type="spellStart"/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эксплу-атацию</w:t>
            </w:r>
            <w:proofErr w:type="spellEnd"/>
          </w:p>
        </w:tc>
        <w:tc>
          <w:tcPr>
            <w:tcW w:w="870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Объекты обеспечения водой</w:t>
            </w:r>
          </w:p>
        </w:tc>
        <w:tc>
          <w:tcPr>
            <w:tcW w:w="438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napToGrid w:val="0"/>
                <w:sz w:val="20"/>
                <w:szCs w:val="20"/>
              </w:rPr>
              <w:t>Произво</w:t>
            </w:r>
            <w:r w:rsidRPr="00BC712E">
              <w:rPr>
                <w:rFonts w:ascii="Times New Roman" w:hAnsi="Times New Roman" w:cs="Times New Roman"/>
                <w:b w:val="0"/>
                <w:snapToGrid w:val="0"/>
                <w:sz w:val="20"/>
                <w:szCs w:val="20"/>
              </w:rPr>
              <w:t>дительность, м</w:t>
            </w:r>
            <w:r w:rsidRPr="00BC712E">
              <w:rPr>
                <w:rFonts w:ascii="Times New Roman" w:hAnsi="Times New Roman" w:cs="Times New Roman"/>
                <w:b w:val="0"/>
                <w:snapToGrid w:val="0"/>
                <w:sz w:val="20"/>
                <w:szCs w:val="20"/>
                <w:vertAlign w:val="superscript"/>
              </w:rPr>
              <w:t>3</w:t>
            </w:r>
            <w:r w:rsidRPr="00BC712E">
              <w:rPr>
                <w:rFonts w:ascii="Times New Roman" w:hAnsi="Times New Roman" w:cs="Times New Roman"/>
                <w:b w:val="0"/>
                <w:snapToGrid w:val="0"/>
                <w:sz w:val="20"/>
                <w:szCs w:val="20"/>
              </w:rPr>
              <w:t>/</w:t>
            </w:r>
            <w:proofErr w:type="spellStart"/>
            <w:r w:rsidRPr="00BC712E">
              <w:rPr>
                <w:rFonts w:ascii="Times New Roman" w:hAnsi="Times New Roman" w:cs="Times New Roman"/>
                <w:b w:val="0"/>
                <w:snapToGrid w:val="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433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snapToGrid w:val="0"/>
                <w:sz w:val="20"/>
                <w:szCs w:val="20"/>
              </w:rPr>
              <w:t>Марка насоса</w:t>
            </w:r>
          </w:p>
        </w:tc>
      </w:tr>
      <w:tr w:rsidR="00C12F22" w:rsidRPr="00BC712E" w:rsidTr="00AA7161">
        <w:tc>
          <w:tcPr>
            <w:tcW w:w="193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</w:t>
            </w:r>
          </w:p>
        </w:tc>
        <w:tc>
          <w:tcPr>
            <w:tcW w:w="825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2</w:t>
            </w:r>
          </w:p>
        </w:tc>
        <w:tc>
          <w:tcPr>
            <w:tcW w:w="960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3</w:t>
            </w:r>
          </w:p>
        </w:tc>
        <w:tc>
          <w:tcPr>
            <w:tcW w:w="446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4</w:t>
            </w:r>
          </w:p>
        </w:tc>
        <w:tc>
          <w:tcPr>
            <w:tcW w:w="379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5</w:t>
            </w:r>
          </w:p>
        </w:tc>
        <w:tc>
          <w:tcPr>
            <w:tcW w:w="456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7</w:t>
            </w:r>
          </w:p>
        </w:tc>
        <w:tc>
          <w:tcPr>
            <w:tcW w:w="870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8</w:t>
            </w:r>
          </w:p>
        </w:tc>
        <w:tc>
          <w:tcPr>
            <w:tcW w:w="438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9</w:t>
            </w:r>
          </w:p>
        </w:tc>
        <w:tc>
          <w:tcPr>
            <w:tcW w:w="433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10</w:t>
            </w:r>
          </w:p>
        </w:tc>
      </w:tr>
      <w:tr w:rsidR="00C12F22" w:rsidRPr="00BC712E" w:rsidTr="00AA7161">
        <w:tc>
          <w:tcPr>
            <w:tcW w:w="193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</w:t>
            </w:r>
          </w:p>
        </w:tc>
        <w:tc>
          <w:tcPr>
            <w:tcW w:w="825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с. Скала,</w:t>
            </w:r>
          </w:p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ул. 60 лет СССР</w:t>
            </w:r>
          </w:p>
        </w:tc>
        <w:tc>
          <w:tcPr>
            <w:tcW w:w="960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МУП «</w:t>
            </w:r>
            <w:proofErr w:type="spellStart"/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Скалинский</w:t>
            </w:r>
            <w:proofErr w:type="spellEnd"/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 ЖКХ», ул. Чехова, 45</w:t>
            </w:r>
          </w:p>
        </w:tc>
        <w:tc>
          <w:tcPr>
            <w:tcW w:w="446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14918</w:t>
            </w:r>
          </w:p>
        </w:tc>
        <w:tc>
          <w:tcPr>
            <w:tcW w:w="379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14</w:t>
            </w:r>
          </w:p>
        </w:tc>
        <w:tc>
          <w:tcPr>
            <w:tcW w:w="456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1985</w:t>
            </w:r>
          </w:p>
        </w:tc>
        <w:tc>
          <w:tcPr>
            <w:tcW w:w="870" w:type="pct"/>
            <w:vAlign w:val="center"/>
          </w:tcPr>
          <w:p w:rsidR="00C12F22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ул. Новая, </w:t>
            </w:r>
          </w:p>
          <w:p w:rsidR="00C12F22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ул. </w:t>
            </w: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60 лет СССР, </w:t>
            </w:r>
          </w:p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ул. </w:t>
            </w: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40 лет Победы</w:t>
            </w:r>
          </w:p>
        </w:tc>
        <w:tc>
          <w:tcPr>
            <w:tcW w:w="438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18</w:t>
            </w:r>
          </w:p>
        </w:tc>
        <w:tc>
          <w:tcPr>
            <w:tcW w:w="433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ЭЦВ-6-10-80</w:t>
            </w:r>
          </w:p>
        </w:tc>
      </w:tr>
      <w:tr w:rsidR="00C12F22" w:rsidRPr="00BC712E" w:rsidTr="00AA7161">
        <w:tc>
          <w:tcPr>
            <w:tcW w:w="193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2</w:t>
            </w:r>
          </w:p>
        </w:tc>
        <w:tc>
          <w:tcPr>
            <w:tcW w:w="825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с. Скала,</w:t>
            </w:r>
          </w:p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ул. Новая</w:t>
            </w:r>
          </w:p>
        </w:tc>
        <w:tc>
          <w:tcPr>
            <w:tcW w:w="960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МУП «</w:t>
            </w:r>
            <w:proofErr w:type="spellStart"/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Скалинский</w:t>
            </w:r>
            <w:proofErr w:type="spellEnd"/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 ЖКХ», ул. Чехова, 45</w:t>
            </w:r>
          </w:p>
        </w:tc>
        <w:tc>
          <w:tcPr>
            <w:tcW w:w="446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10-841/1</w:t>
            </w:r>
          </w:p>
        </w:tc>
        <w:tc>
          <w:tcPr>
            <w:tcW w:w="379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16</w:t>
            </w:r>
          </w:p>
        </w:tc>
        <w:tc>
          <w:tcPr>
            <w:tcW w:w="456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1986</w:t>
            </w:r>
          </w:p>
        </w:tc>
        <w:tc>
          <w:tcPr>
            <w:tcW w:w="870" w:type="pct"/>
            <w:vAlign w:val="center"/>
          </w:tcPr>
          <w:p w:rsidR="00C12F22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ул. Новая, </w:t>
            </w:r>
          </w:p>
          <w:p w:rsidR="00C12F22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ул. </w:t>
            </w: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60 лет СССР, </w:t>
            </w:r>
          </w:p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ул. </w:t>
            </w: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40 лет Победы</w:t>
            </w:r>
          </w:p>
        </w:tc>
        <w:tc>
          <w:tcPr>
            <w:tcW w:w="438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18</w:t>
            </w:r>
          </w:p>
        </w:tc>
        <w:tc>
          <w:tcPr>
            <w:tcW w:w="433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ЭЦВ-6-10-80</w:t>
            </w:r>
          </w:p>
        </w:tc>
      </w:tr>
      <w:tr w:rsidR="00C12F22" w:rsidRPr="00BC712E" w:rsidTr="00AA7161">
        <w:tc>
          <w:tcPr>
            <w:tcW w:w="193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3</w:t>
            </w:r>
          </w:p>
        </w:tc>
        <w:tc>
          <w:tcPr>
            <w:tcW w:w="825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с. Скала,</w:t>
            </w:r>
          </w:p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ул. Новая</w:t>
            </w:r>
          </w:p>
        </w:tc>
        <w:tc>
          <w:tcPr>
            <w:tcW w:w="960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МУП «</w:t>
            </w:r>
            <w:proofErr w:type="spellStart"/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Скалинский</w:t>
            </w:r>
            <w:proofErr w:type="spellEnd"/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 ЖКХ», ул. Чехова, 45</w:t>
            </w:r>
          </w:p>
        </w:tc>
        <w:tc>
          <w:tcPr>
            <w:tcW w:w="446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10-841/1</w:t>
            </w:r>
          </w:p>
        </w:tc>
        <w:tc>
          <w:tcPr>
            <w:tcW w:w="379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16</w:t>
            </w:r>
          </w:p>
        </w:tc>
        <w:tc>
          <w:tcPr>
            <w:tcW w:w="456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1987</w:t>
            </w:r>
          </w:p>
        </w:tc>
        <w:tc>
          <w:tcPr>
            <w:tcW w:w="870" w:type="pct"/>
            <w:vAlign w:val="center"/>
          </w:tcPr>
          <w:p w:rsidR="00C12F22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ул. Новая, </w:t>
            </w:r>
          </w:p>
          <w:p w:rsidR="00C12F22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ул. </w:t>
            </w: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60 лет СССР, </w:t>
            </w:r>
          </w:p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ул. </w:t>
            </w: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40 лет Победы</w:t>
            </w:r>
          </w:p>
        </w:tc>
        <w:tc>
          <w:tcPr>
            <w:tcW w:w="438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18</w:t>
            </w:r>
          </w:p>
        </w:tc>
        <w:tc>
          <w:tcPr>
            <w:tcW w:w="433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ЭЦВ-6-10-80</w:t>
            </w:r>
          </w:p>
        </w:tc>
      </w:tr>
      <w:tr w:rsidR="00C12F22" w:rsidRPr="00BC712E" w:rsidTr="00AA7161">
        <w:tc>
          <w:tcPr>
            <w:tcW w:w="193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4</w:t>
            </w:r>
          </w:p>
        </w:tc>
        <w:tc>
          <w:tcPr>
            <w:tcW w:w="825" w:type="pct"/>
            <w:vAlign w:val="center"/>
          </w:tcPr>
          <w:p w:rsidR="00C12F22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с. Скала,</w:t>
            </w:r>
          </w:p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b w:val="0"/>
                <w:snapToGrid w:val="0"/>
                <w:sz w:val="20"/>
                <w:szCs w:val="20"/>
              </w:rPr>
            </w:pPr>
            <w:r w:rsidRPr="00BC712E">
              <w:rPr>
                <w:b w:val="0"/>
                <w:snapToGrid w:val="0"/>
                <w:sz w:val="20"/>
                <w:szCs w:val="20"/>
              </w:rPr>
              <w:t>ул. Береговая</w:t>
            </w:r>
          </w:p>
        </w:tc>
        <w:tc>
          <w:tcPr>
            <w:tcW w:w="960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МУП «</w:t>
            </w:r>
            <w:proofErr w:type="spellStart"/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Скалинский</w:t>
            </w:r>
            <w:proofErr w:type="spellEnd"/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 ЖКХ», ул. Чехова, 45</w:t>
            </w:r>
          </w:p>
        </w:tc>
        <w:tc>
          <w:tcPr>
            <w:tcW w:w="446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б/</w:t>
            </w:r>
            <w:proofErr w:type="spellStart"/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379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24,6</w:t>
            </w:r>
          </w:p>
        </w:tc>
        <w:tc>
          <w:tcPr>
            <w:tcW w:w="456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1978</w:t>
            </w:r>
          </w:p>
        </w:tc>
        <w:tc>
          <w:tcPr>
            <w:tcW w:w="870" w:type="pct"/>
            <w:vAlign w:val="center"/>
          </w:tcPr>
          <w:p w:rsidR="00C12F22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ул. Калинина, </w:t>
            </w:r>
          </w:p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b w:val="0"/>
                <w:snapToGrid w:val="0"/>
                <w:sz w:val="20"/>
                <w:szCs w:val="20"/>
              </w:rPr>
            </w:pPr>
            <w:r w:rsidRPr="00BC712E">
              <w:rPr>
                <w:b w:val="0"/>
                <w:snapToGrid w:val="0"/>
                <w:sz w:val="20"/>
                <w:szCs w:val="20"/>
              </w:rPr>
              <w:t>ул. Учительская</w:t>
            </w:r>
          </w:p>
        </w:tc>
        <w:tc>
          <w:tcPr>
            <w:tcW w:w="438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21,6</w:t>
            </w:r>
          </w:p>
        </w:tc>
        <w:tc>
          <w:tcPr>
            <w:tcW w:w="433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ЭЦВ-6-10-80</w:t>
            </w:r>
          </w:p>
        </w:tc>
      </w:tr>
      <w:tr w:rsidR="00C12F22" w:rsidRPr="00BC712E" w:rsidTr="00AA7161">
        <w:tc>
          <w:tcPr>
            <w:tcW w:w="193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5</w:t>
            </w:r>
          </w:p>
        </w:tc>
        <w:tc>
          <w:tcPr>
            <w:tcW w:w="825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cs="Times New Roman"/>
                <w:b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с. Скала, ул. Нефтяников</w:t>
            </w:r>
          </w:p>
        </w:tc>
        <w:tc>
          <w:tcPr>
            <w:tcW w:w="960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МУП «</w:t>
            </w:r>
            <w:proofErr w:type="spellStart"/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Скалинский</w:t>
            </w:r>
            <w:proofErr w:type="spellEnd"/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 ЖКХ», ул. Чехова, 45</w:t>
            </w:r>
          </w:p>
        </w:tc>
        <w:tc>
          <w:tcPr>
            <w:tcW w:w="446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б/</w:t>
            </w:r>
            <w:proofErr w:type="spellStart"/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379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14</w:t>
            </w:r>
          </w:p>
        </w:tc>
        <w:tc>
          <w:tcPr>
            <w:tcW w:w="456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1991</w:t>
            </w:r>
          </w:p>
        </w:tc>
        <w:tc>
          <w:tcPr>
            <w:tcW w:w="870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у</w:t>
            </w: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л. Нефтяников</w:t>
            </w:r>
          </w:p>
        </w:tc>
        <w:tc>
          <w:tcPr>
            <w:tcW w:w="438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14</w:t>
            </w:r>
          </w:p>
        </w:tc>
        <w:tc>
          <w:tcPr>
            <w:tcW w:w="433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ЭЦВ-6-10-80</w:t>
            </w:r>
          </w:p>
        </w:tc>
      </w:tr>
      <w:tr w:rsidR="00C12F22" w:rsidRPr="00BC712E" w:rsidTr="00AA7161">
        <w:tc>
          <w:tcPr>
            <w:tcW w:w="193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6</w:t>
            </w:r>
          </w:p>
        </w:tc>
        <w:tc>
          <w:tcPr>
            <w:tcW w:w="825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с. Скала, ул. Молодёжная</w:t>
            </w:r>
          </w:p>
        </w:tc>
        <w:tc>
          <w:tcPr>
            <w:tcW w:w="960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МУП «</w:t>
            </w:r>
            <w:proofErr w:type="spellStart"/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Скалинский</w:t>
            </w:r>
            <w:proofErr w:type="spellEnd"/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 xml:space="preserve"> ЖКХ», ул. Чехова, 45</w:t>
            </w:r>
          </w:p>
        </w:tc>
        <w:tc>
          <w:tcPr>
            <w:tcW w:w="446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НВ-186</w:t>
            </w:r>
          </w:p>
        </w:tc>
        <w:tc>
          <w:tcPr>
            <w:tcW w:w="379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22</w:t>
            </w:r>
          </w:p>
        </w:tc>
        <w:tc>
          <w:tcPr>
            <w:tcW w:w="456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1988</w:t>
            </w:r>
          </w:p>
        </w:tc>
        <w:tc>
          <w:tcPr>
            <w:tcW w:w="870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ул. Молодежная, ул. Весенняя</w:t>
            </w:r>
          </w:p>
        </w:tc>
        <w:tc>
          <w:tcPr>
            <w:tcW w:w="438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14,4</w:t>
            </w:r>
          </w:p>
        </w:tc>
        <w:tc>
          <w:tcPr>
            <w:tcW w:w="433" w:type="pct"/>
            <w:vAlign w:val="center"/>
          </w:tcPr>
          <w:p w:rsidR="00C12F22" w:rsidRPr="00BC712E" w:rsidRDefault="00C12F22" w:rsidP="00AA7161">
            <w:pPr>
              <w:pStyle w:val="caaieiaie2"/>
              <w:keepNext w:val="0"/>
              <w:keepLines w:val="0"/>
              <w:widowControl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</w:pPr>
            <w:r w:rsidRPr="00BC712E">
              <w:rPr>
                <w:rFonts w:ascii="Times New Roman" w:hAnsi="Times New Roman" w:cs="Times New Roman"/>
                <w:b w:val="0"/>
                <w:bCs w:val="0"/>
                <w:snapToGrid w:val="0"/>
                <w:sz w:val="20"/>
                <w:szCs w:val="20"/>
              </w:rPr>
              <w:t>ЭЦВ-6-10-80</w:t>
            </w:r>
          </w:p>
        </w:tc>
      </w:tr>
    </w:tbl>
    <w:p w:rsidR="00C12F22" w:rsidRDefault="00C12F22" w:rsidP="00C12F22">
      <w:pPr>
        <w:pStyle w:val="31"/>
        <w:rPr>
          <w:sz w:val="28"/>
          <w:szCs w:val="28"/>
        </w:rPr>
      </w:pPr>
    </w:p>
    <w:p w:rsidR="00C12F22" w:rsidRDefault="00C12F22" w:rsidP="00C12F22">
      <w:pPr>
        <w:jc w:val="center"/>
        <w:rPr>
          <w:bCs/>
          <w:sz w:val="28"/>
          <w:szCs w:val="28"/>
        </w:rPr>
      </w:pPr>
    </w:p>
    <w:p w:rsidR="00C12F22" w:rsidRDefault="00C12F22" w:rsidP="00C12F22">
      <w:pPr>
        <w:jc w:val="center"/>
        <w:rPr>
          <w:bCs/>
          <w:sz w:val="28"/>
          <w:szCs w:val="28"/>
        </w:rPr>
      </w:pPr>
    </w:p>
    <w:p w:rsidR="00C12F22" w:rsidRDefault="00C12F22" w:rsidP="00C12F22">
      <w:pPr>
        <w:jc w:val="center"/>
        <w:rPr>
          <w:bCs/>
          <w:sz w:val="28"/>
          <w:szCs w:val="28"/>
        </w:rPr>
      </w:pPr>
    </w:p>
    <w:p w:rsidR="00C12F22" w:rsidRDefault="00C12F22" w:rsidP="00C12F22">
      <w:pPr>
        <w:jc w:val="center"/>
        <w:rPr>
          <w:bCs/>
          <w:sz w:val="28"/>
          <w:szCs w:val="28"/>
        </w:rPr>
      </w:pPr>
    </w:p>
    <w:p w:rsidR="00C12F22" w:rsidRDefault="00C12F22" w:rsidP="00C12F22">
      <w:pPr>
        <w:jc w:val="center"/>
        <w:rPr>
          <w:bCs/>
          <w:sz w:val="28"/>
          <w:szCs w:val="28"/>
        </w:rPr>
      </w:pPr>
    </w:p>
    <w:p w:rsidR="00C12F22" w:rsidRPr="00FE486F" w:rsidRDefault="00C12F22" w:rsidP="00C12F22">
      <w:pPr>
        <w:jc w:val="center"/>
        <w:rPr>
          <w:bCs/>
          <w:sz w:val="28"/>
          <w:szCs w:val="28"/>
        </w:rPr>
      </w:pPr>
      <w:r w:rsidRPr="00FE486F">
        <w:rPr>
          <w:bCs/>
          <w:sz w:val="28"/>
          <w:szCs w:val="28"/>
        </w:rPr>
        <w:t>Водопроводные сети</w:t>
      </w:r>
    </w:p>
    <w:p w:rsidR="00C12F22" w:rsidRPr="00FE486F" w:rsidRDefault="00C12F22" w:rsidP="00C12F22">
      <w:pPr>
        <w:jc w:val="right"/>
        <w:rPr>
          <w:bCs/>
          <w:sz w:val="28"/>
          <w:szCs w:val="28"/>
        </w:rPr>
      </w:pPr>
      <w:r w:rsidRPr="00FE486F">
        <w:rPr>
          <w:bCs/>
          <w:sz w:val="28"/>
          <w:szCs w:val="28"/>
        </w:rPr>
        <w:t>Таблица 1.</w:t>
      </w:r>
      <w:r>
        <w:rPr>
          <w:bCs/>
          <w:sz w:val="28"/>
          <w:szCs w:val="28"/>
        </w:rPr>
        <w:t>2</w:t>
      </w:r>
    </w:p>
    <w:tbl>
      <w:tblPr>
        <w:tblW w:w="10280" w:type="dxa"/>
        <w:jc w:val="center"/>
        <w:tblCellMar>
          <w:left w:w="0" w:type="dxa"/>
          <w:right w:w="0" w:type="dxa"/>
        </w:tblCellMar>
        <w:tblLook w:val="0000"/>
      </w:tblPr>
      <w:tblGrid>
        <w:gridCol w:w="6100"/>
        <w:gridCol w:w="1984"/>
        <w:gridCol w:w="2196"/>
      </w:tblGrid>
      <w:tr w:rsidR="00C12F22" w:rsidRPr="000B3C34" w:rsidTr="00AA7161">
        <w:trPr>
          <w:cantSplit/>
          <w:trHeight w:val="450"/>
          <w:jc w:val="center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C12F22" w:rsidRPr="000B3C34" w:rsidRDefault="00C12F22" w:rsidP="00AA7161">
            <w:pPr>
              <w:jc w:val="center"/>
            </w:pPr>
            <w:r w:rsidRPr="000B3C34">
              <w:t>Объект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0B3C34" w:rsidRDefault="00C12F22" w:rsidP="00AA7161">
            <w:pPr>
              <w:jc w:val="center"/>
            </w:pPr>
            <w:r w:rsidRPr="000B3C34">
              <w:t>Год ввода в эксплуатацию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0B3C34" w:rsidRDefault="00C12F22" w:rsidP="00AA7161">
            <w:pPr>
              <w:jc w:val="center"/>
            </w:pPr>
            <w:r w:rsidRPr="000B3C34">
              <w:t>Протяженность, км</w:t>
            </w:r>
          </w:p>
        </w:tc>
      </w:tr>
      <w:tr w:rsidR="00C12F22" w:rsidRPr="000B3C34" w:rsidTr="00AA7161">
        <w:trPr>
          <w:trHeight w:val="255"/>
          <w:jc w:val="center"/>
        </w:trPr>
        <w:tc>
          <w:tcPr>
            <w:tcW w:w="102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12F22" w:rsidRPr="000B3C34" w:rsidRDefault="00C12F22" w:rsidP="00AA7161">
            <w:pPr>
              <w:jc w:val="center"/>
              <w:rPr>
                <w:b/>
                <w:bCs/>
              </w:rPr>
            </w:pPr>
            <w:r w:rsidRPr="000B3C34">
              <w:rPr>
                <w:bCs/>
              </w:rPr>
              <w:t>р.п. Колывань</w:t>
            </w:r>
          </w:p>
        </w:tc>
      </w:tr>
      <w:tr w:rsidR="00C12F22" w:rsidRPr="000B3C34" w:rsidTr="00AA7161">
        <w:trPr>
          <w:trHeight w:val="552"/>
          <w:jc w:val="center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12F22" w:rsidRPr="000B3C34" w:rsidRDefault="00C12F22" w:rsidP="00AA7161">
            <w:pPr>
              <w:ind w:left="127"/>
              <w:rPr>
                <w:bCs/>
              </w:rPr>
            </w:pPr>
            <w:r w:rsidRPr="000B3C34">
              <w:rPr>
                <w:bCs/>
              </w:rPr>
              <w:t>Водопровод стальной к котельной ул. Береговая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0B3C34" w:rsidRDefault="00C12F22" w:rsidP="00AA7161">
            <w:pPr>
              <w:jc w:val="center"/>
              <w:rPr>
                <w:bCs/>
              </w:rPr>
            </w:pPr>
            <w:r w:rsidRPr="000B3C34">
              <w:rPr>
                <w:bCs/>
              </w:rPr>
              <w:t>1978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0B3C34" w:rsidRDefault="00C12F22" w:rsidP="00AA7161">
            <w:pPr>
              <w:jc w:val="center"/>
              <w:rPr>
                <w:bCs/>
              </w:rPr>
            </w:pPr>
            <w:r w:rsidRPr="000B3C34">
              <w:rPr>
                <w:bCs/>
              </w:rPr>
              <w:t>0,18</w:t>
            </w:r>
          </w:p>
        </w:tc>
      </w:tr>
      <w:tr w:rsidR="00C12F22" w:rsidRPr="000B3C34" w:rsidTr="00AA7161">
        <w:trPr>
          <w:trHeight w:val="552"/>
          <w:jc w:val="center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12F22" w:rsidRPr="000B3C34" w:rsidRDefault="00C12F22" w:rsidP="00AA7161">
            <w:pPr>
              <w:ind w:left="127"/>
              <w:rPr>
                <w:bCs/>
              </w:rPr>
            </w:pPr>
            <w:r w:rsidRPr="000B3C34">
              <w:rPr>
                <w:bCs/>
              </w:rPr>
              <w:t>Водопровод стальной по ул. Новая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0B3C34" w:rsidRDefault="00C12F22" w:rsidP="00AA7161">
            <w:pPr>
              <w:jc w:val="center"/>
              <w:rPr>
                <w:bCs/>
              </w:rPr>
            </w:pPr>
            <w:r w:rsidRPr="000B3C34">
              <w:rPr>
                <w:bCs/>
              </w:rPr>
              <w:t>1999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0B3C34" w:rsidRDefault="00C12F22" w:rsidP="00AA7161">
            <w:pPr>
              <w:jc w:val="center"/>
              <w:rPr>
                <w:bCs/>
              </w:rPr>
            </w:pPr>
            <w:r w:rsidRPr="000B3C34">
              <w:rPr>
                <w:bCs/>
              </w:rPr>
              <w:t>0,2</w:t>
            </w:r>
            <w:r>
              <w:rPr>
                <w:bCs/>
              </w:rPr>
              <w:t>0</w:t>
            </w:r>
          </w:p>
        </w:tc>
      </w:tr>
      <w:tr w:rsidR="00C12F22" w:rsidRPr="000B3C34" w:rsidTr="00AA7161">
        <w:trPr>
          <w:trHeight w:val="552"/>
          <w:jc w:val="center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12F22" w:rsidRPr="000B3C34" w:rsidRDefault="00C12F22" w:rsidP="00AA7161">
            <w:pPr>
              <w:ind w:left="127"/>
              <w:rPr>
                <w:bCs/>
              </w:rPr>
            </w:pPr>
            <w:r w:rsidRPr="000B3C34">
              <w:rPr>
                <w:bCs/>
              </w:rPr>
              <w:t>Водопровод стальной по ул. Нефтяников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0B3C34" w:rsidRDefault="00C12F22" w:rsidP="00AA7161">
            <w:pPr>
              <w:jc w:val="center"/>
              <w:rPr>
                <w:bCs/>
              </w:rPr>
            </w:pPr>
            <w:r w:rsidRPr="000B3C34">
              <w:rPr>
                <w:bCs/>
              </w:rPr>
              <w:t>1992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0B3C34" w:rsidRDefault="00C12F22" w:rsidP="00AA7161">
            <w:pPr>
              <w:jc w:val="center"/>
              <w:rPr>
                <w:bCs/>
              </w:rPr>
            </w:pPr>
            <w:r w:rsidRPr="000B3C34">
              <w:rPr>
                <w:bCs/>
              </w:rPr>
              <w:t>0,2</w:t>
            </w:r>
            <w:r>
              <w:rPr>
                <w:bCs/>
              </w:rPr>
              <w:t>0</w:t>
            </w:r>
          </w:p>
        </w:tc>
      </w:tr>
      <w:tr w:rsidR="00C12F22" w:rsidRPr="000B3C34" w:rsidTr="00AA7161">
        <w:trPr>
          <w:trHeight w:val="552"/>
          <w:jc w:val="center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12F22" w:rsidRPr="000B3C34" w:rsidRDefault="00C12F22" w:rsidP="00AA7161">
            <w:pPr>
              <w:ind w:left="127"/>
              <w:rPr>
                <w:bCs/>
              </w:rPr>
            </w:pPr>
            <w:r w:rsidRPr="000B3C34">
              <w:rPr>
                <w:bCs/>
              </w:rPr>
              <w:t>Водопровод ПХВ по ул. 60 лет СССР, 40лет Победы, ул. Молодежная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0B3C34" w:rsidRDefault="00C12F22" w:rsidP="00AA7161">
            <w:pPr>
              <w:jc w:val="center"/>
              <w:rPr>
                <w:bCs/>
              </w:rPr>
            </w:pPr>
            <w:r w:rsidRPr="000B3C34">
              <w:rPr>
                <w:bCs/>
              </w:rPr>
              <w:t>2011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0B3C34" w:rsidRDefault="00C12F22" w:rsidP="00AA7161">
            <w:pPr>
              <w:jc w:val="center"/>
              <w:rPr>
                <w:bCs/>
              </w:rPr>
            </w:pPr>
            <w:r w:rsidRPr="000B3C34">
              <w:rPr>
                <w:bCs/>
              </w:rPr>
              <w:t>4,8</w:t>
            </w:r>
            <w:r>
              <w:rPr>
                <w:bCs/>
              </w:rPr>
              <w:t>0</w:t>
            </w:r>
          </w:p>
        </w:tc>
      </w:tr>
      <w:tr w:rsidR="00C12F22" w:rsidRPr="000B3C34" w:rsidTr="00AA7161">
        <w:trPr>
          <w:trHeight w:val="552"/>
          <w:jc w:val="center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12F22" w:rsidRPr="000B3C34" w:rsidRDefault="00C12F22" w:rsidP="00AA7161">
            <w:pPr>
              <w:ind w:left="127"/>
              <w:rPr>
                <w:bCs/>
              </w:rPr>
            </w:pPr>
            <w:r w:rsidRPr="000B3C34">
              <w:rPr>
                <w:bCs/>
              </w:rPr>
              <w:t>Водопровод стальной по ул. 40 лет Победы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0B3C34" w:rsidRDefault="00C12F22" w:rsidP="00AA7161">
            <w:pPr>
              <w:jc w:val="center"/>
              <w:rPr>
                <w:bCs/>
              </w:rPr>
            </w:pPr>
            <w:r w:rsidRPr="000B3C34">
              <w:rPr>
                <w:bCs/>
              </w:rPr>
              <w:t>2004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0B3C34" w:rsidRDefault="00C12F22" w:rsidP="00AA7161">
            <w:pPr>
              <w:jc w:val="center"/>
              <w:rPr>
                <w:bCs/>
              </w:rPr>
            </w:pPr>
            <w:r w:rsidRPr="000B3C34">
              <w:rPr>
                <w:bCs/>
              </w:rPr>
              <w:t>0,15</w:t>
            </w:r>
          </w:p>
        </w:tc>
      </w:tr>
      <w:tr w:rsidR="00C12F22" w:rsidRPr="000B3C34" w:rsidTr="00AA7161">
        <w:trPr>
          <w:trHeight w:val="552"/>
          <w:jc w:val="center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12F22" w:rsidRPr="000B3C34" w:rsidRDefault="00C12F22" w:rsidP="00AA7161">
            <w:pPr>
              <w:ind w:left="127"/>
            </w:pPr>
            <w:r w:rsidRPr="000B3C34">
              <w:t>Водопровод стальной по ул. Новая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0B3C34" w:rsidRDefault="00C12F22" w:rsidP="00AA7161">
            <w:pPr>
              <w:jc w:val="center"/>
              <w:rPr>
                <w:bCs/>
              </w:rPr>
            </w:pPr>
            <w:r w:rsidRPr="000B3C34">
              <w:rPr>
                <w:bCs/>
              </w:rPr>
              <w:t>2007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0B3C34" w:rsidRDefault="00C12F22" w:rsidP="00AA7161">
            <w:pPr>
              <w:jc w:val="center"/>
              <w:rPr>
                <w:bCs/>
              </w:rPr>
            </w:pPr>
            <w:r w:rsidRPr="000B3C34">
              <w:rPr>
                <w:bCs/>
              </w:rPr>
              <w:t>0,74</w:t>
            </w:r>
          </w:p>
        </w:tc>
      </w:tr>
      <w:tr w:rsidR="00C12F22" w:rsidRPr="000B3C34" w:rsidTr="00AA7161">
        <w:trPr>
          <w:trHeight w:val="552"/>
          <w:jc w:val="center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12F22" w:rsidRPr="000B3C34" w:rsidRDefault="00C12F22" w:rsidP="00AA7161">
            <w:pPr>
              <w:ind w:left="127"/>
              <w:rPr>
                <w:bCs/>
              </w:rPr>
            </w:pPr>
            <w:r w:rsidRPr="000B3C34">
              <w:rPr>
                <w:bCs/>
              </w:rPr>
              <w:t>Водопровод по ул. Калинина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0B3C34" w:rsidRDefault="00C12F22" w:rsidP="00AA7161">
            <w:pPr>
              <w:jc w:val="center"/>
              <w:rPr>
                <w:bCs/>
              </w:rPr>
            </w:pPr>
            <w:r w:rsidRPr="000B3C34">
              <w:rPr>
                <w:bCs/>
              </w:rPr>
              <w:t>2009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0B3C34" w:rsidRDefault="00C12F22" w:rsidP="00AA7161">
            <w:pPr>
              <w:jc w:val="center"/>
              <w:rPr>
                <w:bCs/>
              </w:rPr>
            </w:pPr>
            <w:r w:rsidRPr="000B3C34">
              <w:rPr>
                <w:bCs/>
              </w:rPr>
              <w:t>0,23</w:t>
            </w:r>
          </w:p>
        </w:tc>
      </w:tr>
      <w:tr w:rsidR="00C12F22" w:rsidRPr="000B3C34" w:rsidTr="00AA7161">
        <w:trPr>
          <w:trHeight w:val="552"/>
          <w:jc w:val="center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12F22" w:rsidRPr="000B3C34" w:rsidRDefault="00C12F22" w:rsidP="00AA7161">
            <w:pPr>
              <w:ind w:left="127"/>
              <w:rPr>
                <w:b/>
                <w:bCs/>
              </w:rPr>
            </w:pPr>
            <w:r w:rsidRPr="000B3C34">
              <w:rPr>
                <w:b/>
                <w:bCs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2F22" w:rsidRPr="000B3C34" w:rsidRDefault="00C12F22" w:rsidP="00AA7161">
            <w:pPr>
              <w:jc w:val="center"/>
              <w:rPr>
                <w:b/>
                <w:bCs/>
              </w:rPr>
            </w:pPr>
            <w:r w:rsidRPr="000B3C34">
              <w:rPr>
                <w:b/>
                <w:bCs/>
              </w:rPr>
              <w:t>*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0B3C34" w:rsidRDefault="00C12F22" w:rsidP="00AA7161">
            <w:pPr>
              <w:jc w:val="center"/>
              <w:rPr>
                <w:b/>
                <w:bCs/>
              </w:rPr>
            </w:pPr>
            <w:r w:rsidRPr="000B3C34">
              <w:rPr>
                <w:b/>
                <w:bCs/>
              </w:rPr>
              <w:t>6,5</w:t>
            </w:r>
            <w:r>
              <w:rPr>
                <w:b/>
                <w:bCs/>
              </w:rPr>
              <w:t>0</w:t>
            </w:r>
          </w:p>
        </w:tc>
      </w:tr>
    </w:tbl>
    <w:p w:rsidR="00C12F22" w:rsidRPr="0049108E" w:rsidRDefault="00C12F22" w:rsidP="00C12F22">
      <w:pPr>
        <w:jc w:val="center"/>
        <w:rPr>
          <w:sz w:val="28"/>
          <w:szCs w:val="28"/>
          <w:highlight w:val="green"/>
        </w:rPr>
      </w:pPr>
    </w:p>
    <w:p w:rsidR="00C12F22" w:rsidRPr="0007452C" w:rsidRDefault="00C12F22" w:rsidP="00C12F22">
      <w:pPr>
        <w:pStyle w:val="Con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 т</w:t>
      </w:r>
      <w:r w:rsidRPr="0007452C">
        <w:rPr>
          <w:rFonts w:ascii="Times New Roman" w:hAnsi="Times New Roman" w:cs="Times New Roman"/>
          <w:sz w:val="28"/>
          <w:szCs w:val="28"/>
        </w:rPr>
        <w:t>рех скважинах установлены приборы учета холодной воды, приборов учета 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452C">
        <w:rPr>
          <w:rFonts w:ascii="Times New Roman" w:hAnsi="Times New Roman" w:cs="Times New Roman"/>
          <w:sz w:val="28"/>
          <w:szCs w:val="28"/>
        </w:rPr>
        <w:t>- на котельных, ж</w:t>
      </w:r>
      <w:r>
        <w:rPr>
          <w:rFonts w:ascii="Times New Roman" w:hAnsi="Times New Roman" w:cs="Times New Roman"/>
          <w:sz w:val="28"/>
          <w:szCs w:val="28"/>
        </w:rPr>
        <w:t>илых домах</w:t>
      </w:r>
      <w:r w:rsidRPr="001F46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452C">
        <w:rPr>
          <w:rFonts w:ascii="Times New Roman" w:hAnsi="Times New Roman" w:cs="Times New Roman"/>
          <w:sz w:val="28"/>
          <w:szCs w:val="28"/>
        </w:rPr>
        <w:t xml:space="preserve"> Отсутствие приборов учета у потребителей влечет за собой, необоснованное отнесение затрат по потерям воды в сетях водо</w:t>
      </w:r>
      <w:r>
        <w:rPr>
          <w:rFonts w:ascii="Times New Roman" w:hAnsi="Times New Roman" w:cs="Times New Roman"/>
          <w:sz w:val="28"/>
          <w:szCs w:val="28"/>
        </w:rPr>
        <w:t>снабжения от насосной станции на</w:t>
      </w:r>
      <w:r w:rsidRPr="0007452C">
        <w:rPr>
          <w:rFonts w:ascii="Times New Roman" w:hAnsi="Times New Roman" w:cs="Times New Roman"/>
          <w:sz w:val="28"/>
          <w:szCs w:val="28"/>
        </w:rPr>
        <w:t xml:space="preserve"> потребителей. </w:t>
      </w:r>
    </w:p>
    <w:p w:rsidR="00C12F22" w:rsidRPr="00AA76E9" w:rsidRDefault="00C12F22" w:rsidP="00C12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A76E9">
        <w:rPr>
          <w:sz w:val="28"/>
          <w:szCs w:val="28"/>
        </w:rPr>
        <w:t>В 2013 году в рамках долгосрочной целевой программы «Чистая вода» в Новосибирской области на 2012-2017 годы» устраняется дефицит водоснабжения по улицам Чехова, Макарова, Лесная и Зеленая в с. Скала, а так же микрорайона по улице Луговой. Будет сдано в эксплуатацию:</w:t>
      </w:r>
    </w:p>
    <w:p w:rsidR="00C12F22" w:rsidRPr="00AA76E9" w:rsidRDefault="00C12F22" w:rsidP="00C12F22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A76E9">
        <w:rPr>
          <w:sz w:val="28"/>
          <w:szCs w:val="28"/>
        </w:rPr>
        <w:t xml:space="preserve"> 2 водозаборных скважины;</w:t>
      </w:r>
    </w:p>
    <w:p w:rsidR="00C12F22" w:rsidRPr="00AA76E9" w:rsidRDefault="00C12F22" w:rsidP="00C12F22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A76E9">
        <w:rPr>
          <w:sz w:val="28"/>
          <w:szCs w:val="28"/>
        </w:rPr>
        <w:t xml:space="preserve"> установлены павильоны полной заводской готовности;</w:t>
      </w:r>
    </w:p>
    <w:p w:rsidR="00C12F22" w:rsidRPr="00AA76E9" w:rsidRDefault="00C12F22" w:rsidP="00C12F22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A76E9">
        <w:rPr>
          <w:sz w:val="28"/>
          <w:szCs w:val="28"/>
        </w:rPr>
        <w:t xml:space="preserve"> построено 4955 п.м. водопроводных сетей.</w:t>
      </w:r>
    </w:p>
    <w:p w:rsidR="00C12F22" w:rsidRPr="00F5166B" w:rsidRDefault="00C12F22" w:rsidP="00C12F22">
      <w:pPr>
        <w:pStyle w:val="aff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166B">
        <w:rPr>
          <w:rFonts w:ascii="Times New Roman" w:hAnsi="Times New Roman"/>
          <w:sz w:val="28"/>
          <w:szCs w:val="28"/>
        </w:rPr>
        <w:t>В 2012 году было добыто 40,2</w:t>
      </w:r>
      <w:r>
        <w:rPr>
          <w:rFonts w:ascii="Times New Roman" w:hAnsi="Times New Roman"/>
          <w:sz w:val="28"/>
          <w:szCs w:val="28"/>
        </w:rPr>
        <w:t>0</w:t>
      </w:r>
      <w:r w:rsidRPr="00F5166B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66B">
        <w:rPr>
          <w:rFonts w:ascii="Times New Roman" w:hAnsi="Times New Roman"/>
          <w:sz w:val="28"/>
          <w:szCs w:val="28"/>
        </w:rPr>
        <w:t>куб.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66B">
        <w:rPr>
          <w:rFonts w:ascii="Times New Roman" w:hAnsi="Times New Roman"/>
          <w:sz w:val="28"/>
          <w:szCs w:val="28"/>
        </w:rPr>
        <w:t>м. Потребление воды осуществляется без приборов учета.</w:t>
      </w:r>
    </w:p>
    <w:p w:rsidR="00C12F22" w:rsidRPr="00AD3016" w:rsidRDefault="00C12F22" w:rsidP="00C12F22">
      <w:pPr>
        <w:pStyle w:val="aff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3016">
        <w:rPr>
          <w:rFonts w:ascii="Times New Roman" w:hAnsi="Times New Roman"/>
          <w:sz w:val="28"/>
          <w:szCs w:val="28"/>
        </w:rPr>
        <w:t>Основными потребителями являются:</w:t>
      </w:r>
    </w:p>
    <w:p w:rsidR="00C12F22" w:rsidRPr="00AD3016" w:rsidRDefault="00C12F22" w:rsidP="00C12F22">
      <w:pPr>
        <w:pStyle w:val="aff5"/>
        <w:numPr>
          <w:ilvl w:val="0"/>
          <w:numId w:val="18"/>
        </w:numPr>
        <w:spacing w:after="0" w:line="240" w:lineRule="auto"/>
        <w:ind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016">
        <w:rPr>
          <w:rFonts w:ascii="Times New Roman" w:hAnsi="Times New Roman"/>
          <w:sz w:val="28"/>
          <w:szCs w:val="28"/>
        </w:rPr>
        <w:t>бюджетные организации – 3,0</w:t>
      </w:r>
      <w:r>
        <w:rPr>
          <w:rFonts w:ascii="Times New Roman" w:hAnsi="Times New Roman"/>
          <w:sz w:val="28"/>
          <w:szCs w:val="28"/>
        </w:rPr>
        <w:t>0</w:t>
      </w:r>
      <w:r w:rsidRPr="00AD3016">
        <w:rPr>
          <w:rFonts w:ascii="Times New Roman" w:hAnsi="Times New Roman"/>
          <w:sz w:val="28"/>
          <w:szCs w:val="28"/>
        </w:rPr>
        <w:t xml:space="preserve"> тыс. куб.м, </w:t>
      </w:r>
    </w:p>
    <w:p w:rsidR="00C12F22" w:rsidRPr="00AD3016" w:rsidRDefault="00C12F22" w:rsidP="00C12F22">
      <w:pPr>
        <w:pStyle w:val="aff5"/>
        <w:numPr>
          <w:ilvl w:val="0"/>
          <w:numId w:val="18"/>
        </w:numPr>
        <w:spacing w:after="0" w:line="240" w:lineRule="auto"/>
        <w:ind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016">
        <w:rPr>
          <w:rFonts w:ascii="Times New Roman" w:hAnsi="Times New Roman"/>
          <w:sz w:val="28"/>
          <w:szCs w:val="28"/>
        </w:rPr>
        <w:t>хозрасчетные организации – 0,8</w:t>
      </w:r>
      <w:r>
        <w:rPr>
          <w:rFonts w:ascii="Times New Roman" w:hAnsi="Times New Roman"/>
          <w:sz w:val="28"/>
          <w:szCs w:val="28"/>
        </w:rPr>
        <w:t xml:space="preserve">2 </w:t>
      </w:r>
      <w:r w:rsidRPr="00AD3016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3016">
        <w:rPr>
          <w:rFonts w:ascii="Times New Roman" w:hAnsi="Times New Roman"/>
          <w:sz w:val="28"/>
          <w:szCs w:val="28"/>
        </w:rPr>
        <w:t>куб.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3016">
        <w:rPr>
          <w:rFonts w:ascii="Times New Roman" w:hAnsi="Times New Roman"/>
          <w:sz w:val="28"/>
          <w:szCs w:val="28"/>
        </w:rPr>
        <w:t xml:space="preserve">м, </w:t>
      </w:r>
    </w:p>
    <w:p w:rsidR="00C12F22" w:rsidRPr="00AE0C71" w:rsidRDefault="00C12F22" w:rsidP="00C12F22">
      <w:pPr>
        <w:pStyle w:val="aff5"/>
        <w:numPr>
          <w:ilvl w:val="0"/>
          <w:numId w:val="18"/>
        </w:numPr>
        <w:spacing w:after="0" w:line="240" w:lineRule="auto"/>
        <w:ind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016">
        <w:rPr>
          <w:rFonts w:ascii="Times New Roman" w:hAnsi="Times New Roman"/>
          <w:sz w:val="28"/>
          <w:szCs w:val="28"/>
        </w:rPr>
        <w:t>население – 33,1</w:t>
      </w:r>
      <w:r>
        <w:rPr>
          <w:rFonts w:ascii="Times New Roman" w:hAnsi="Times New Roman"/>
          <w:sz w:val="28"/>
          <w:szCs w:val="28"/>
        </w:rPr>
        <w:t>0</w:t>
      </w:r>
      <w:r w:rsidRPr="00AD3016">
        <w:rPr>
          <w:rFonts w:ascii="Times New Roman" w:hAnsi="Times New Roman"/>
          <w:sz w:val="28"/>
          <w:szCs w:val="28"/>
        </w:rPr>
        <w:t xml:space="preserve"> тыс. куб.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3016">
        <w:rPr>
          <w:rFonts w:ascii="Times New Roman" w:hAnsi="Times New Roman"/>
          <w:sz w:val="28"/>
          <w:szCs w:val="28"/>
        </w:rPr>
        <w:t xml:space="preserve">м. </w:t>
      </w:r>
    </w:p>
    <w:p w:rsidR="00C12F22" w:rsidRPr="00AE0C71" w:rsidRDefault="00C12F22" w:rsidP="00C12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5166B">
        <w:rPr>
          <w:sz w:val="28"/>
          <w:szCs w:val="28"/>
        </w:rPr>
        <w:t xml:space="preserve"> д. Амба, д. </w:t>
      </w:r>
      <w:proofErr w:type="spellStart"/>
      <w:r w:rsidRPr="00F5166B">
        <w:rPr>
          <w:sz w:val="28"/>
          <w:szCs w:val="28"/>
        </w:rPr>
        <w:t>Юрт-Ора</w:t>
      </w:r>
      <w:proofErr w:type="spellEnd"/>
      <w:r w:rsidRPr="00F5166B">
        <w:rPr>
          <w:sz w:val="28"/>
          <w:szCs w:val="28"/>
        </w:rPr>
        <w:t xml:space="preserve"> - нет централизованного водоснабжения, население пользуется водой из самостоятельно пробуренных скважин и из реки. </w:t>
      </w:r>
      <w:r>
        <w:rPr>
          <w:sz w:val="28"/>
          <w:szCs w:val="28"/>
        </w:rPr>
        <w:t xml:space="preserve">В 2014 году планируется строительство централизованной системы водоснабжения в д. Амба в </w:t>
      </w:r>
      <w:r>
        <w:rPr>
          <w:sz w:val="28"/>
          <w:szCs w:val="28"/>
        </w:rPr>
        <w:lastRenderedPageBreak/>
        <w:t>рамках ДЦП «Чистая вода» в Новосибирской области на 2012-2017 годы». Дефицит водоснабжения в населенном пункте будет устранен.</w:t>
      </w:r>
    </w:p>
    <w:p w:rsidR="00C12F22" w:rsidRPr="00080F02" w:rsidRDefault="00C12F22" w:rsidP="00C12F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0F02">
        <w:rPr>
          <w:sz w:val="28"/>
          <w:szCs w:val="28"/>
        </w:rPr>
        <w:t>В ходе реализации мероприятий по реконструкции и модернизации водопроводных сетей в 2011 году были заменены старые, изношенные трубы на участках общей протяженностью 4,8 км на трубы из полиэтилена диаметром 100</w:t>
      </w:r>
      <w:r>
        <w:rPr>
          <w:sz w:val="28"/>
          <w:szCs w:val="28"/>
        </w:rPr>
        <w:t>-</w:t>
      </w:r>
      <w:r w:rsidRPr="00080F02">
        <w:rPr>
          <w:sz w:val="28"/>
          <w:szCs w:val="28"/>
        </w:rPr>
        <w:t>110 мм. Смонтированы водопроводные колодцы из железобетонных колец, с установкой запорной арматуры, затворов, пожарных гидрантов и гребенок с вентилями для подключения жилых домов. Замена старых водопроводов позволила повысить надежность снабжения потребителей водой.</w:t>
      </w:r>
    </w:p>
    <w:p w:rsidR="00C12F22" w:rsidRDefault="00C12F22" w:rsidP="00C12F22">
      <w:pPr>
        <w:ind w:firstLine="709"/>
        <w:jc w:val="both"/>
        <w:rPr>
          <w:rStyle w:val="s0"/>
          <w:sz w:val="28"/>
          <w:szCs w:val="28"/>
        </w:rPr>
      </w:pPr>
      <w:r w:rsidRPr="00080F02">
        <w:rPr>
          <w:sz w:val="28"/>
          <w:szCs w:val="28"/>
        </w:rPr>
        <w:t>Остаются в ветхом состоянии и требуют замены сети протяженностью 1,7 км.</w:t>
      </w:r>
      <w:r w:rsidRPr="00080F02">
        <w:t xml:space="preserve"> </w:t>
      </w:r>
      <w:r w:rsidRPr="00080F02">
        <w:rPr>
          <w:rStyle w:val="s0"/>
          <w:sz w:val="28"/>
          <w:szCs w:val="28"/>
        </w:rPr>
        <w:t>Значительная часть сетей эксплуатиру</w:t>
      </w:r>
      <w:r>
        <w:rPr>
          <w:rStyle w:val="s0"/>
          <w:sz w:val="28"/>
          <w:szCs w:val="28"/>
        </w:rPr>
        <w:t xml:space="preserve">ется за пределами нормативного </w:t>
      </w:r>
      <w:r w:rsidRPr="00080F02">
        <w:rPr>
          <w:rStyle w:val="s0"/>
          <w:sz w:val="28"/>
          <w:szCs w:val="28"/>
        </w:rPr>
        <w:t xml:space="preserve">срока </w:t>
      </w:r>
      <w:r>
        <w:rPr>
          <w:rStyle w:val="s0"/>
          <w:sz w:val="28"/>
          <w:szCs w:val="28"/>
        </w:rPr>
        <w:t>полезного использования</w:t>
      </w:r>
      <w:r w:rsidRPr="00080F02">
        <w:rPr>
          <w:rStyle w:val="s0"/>
          <w:sz w:val="28"/>
          <w:szCs w:val="28"/>
        </w:rPr>
        <w:t xml:space="preserve">. </w:t>
      </w:r>
    </w:p>
    <w:p w:rsidR="00C12F22" w:rsidRPr="00080F02" w:rsidRDefault="00C12F22" w:rsidP="00C12F22">
      <w:pPr>
        <w:ind w:firstLine="709"/>
        <w:jc w:val="both"/>
        <w:rPr>
          <w:sz w:val="28"/>
          <w:szCs w:val="28"/>
        </w:rPr>
      </w:pPr>
      <w:r w:rsidRPr="00080F02">
        <w:rPr>
          <w:sz w:val="28"/>
          <w:szCs w:val="28"/>
        </w:rPr>
        <w:t xml:space="preserve">Замена изношенных сетей будет способствовать сокращению затрат на электроэнергию, на ремонты. </w:t>
      </w:r>
    </w:p>
    <w:p w:rsidR="00C12F22" w:rsidRPr="00080F02" w:rsidRDefault="00C12F22" w:rsidP="00C12F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0F02">
        <w:rPr>
          <w:sz w:val="28"/>
          <w:szCs w:val="28"/>
        </w:rPr>
        <w:t>Программа снижения аварий является приоритетной для жилищно-коммунального комплекса с. Скала.</w:t>
      </w:r>
    </w:p>
    <w:p w:rsidR="00C12F22" w:rsidRDefault="00C12F22" w:rsidP="00C12F22">
      <w:pPr>
        <w:ind w:right="299" w:firstLine="709"/>
        <w:jc w:val="both"/>
        <w:rPr>
          <w:sz w:val="28"/>
          <w:szCs w:val="28"/>
        </w:rPr>
      </w:pPr>
      <w:r w:rsidRPr="00080F02">
        <w:rPr>
          <w:sz w:val="28"/>
          <w:szCs w:val="28"/>
        </w:rPr>
        <w:t xml:space="preserve">Инвестиционная программа модернизации сооружений водопровода в с. Скала </w:t>
      </w:r>
      <w:proofErr w:type="spellStart"/>
      <w:r w:rsidRPr="00080F02">
        <w:rPr>
          <w:sz w:val="28"/>
          <w:szCs w:val="28"/>
        </w:rPr>
        <w:t>Колыванского</w:t>
      </w:r>
      <w:proofErr w:type="spellEnd"/>
      <w:r w:rsidRPr="00080F02">
        <w:rPr>
          <w:sz w:val="28"/>
          <w:szCs w:val="28"/>
        </w:rPr>
        <w:t xml:space="preserve"> района направлена на осуществление необходимых первоочередных мероприятий устранения дефицита воды и модернизации (обновлению) системы централизованного водоснабжения, для качественного обеспечения водой обслуживаемого жилого, социального и производственных фондов, расположенных на территории муниципального образования. </w:t>
      </w:r>
    </w:p>
    <w:p w:rsidR="00C12F22" w:rsidRPr="00BE1901" w:rsidRDefault="00C12F22" w:rsidP="00C12F22">
      <w:pPr>
        <w:rPr>
          <w:sz w:val="28"/>
          <w:szCs w:val="28"/>
        </w:rPr>
        <w:sectPr w:rsidR="00C12F22" w:rsidRPr="00BE1901" w:rsidSect="00014095">
          <w:footerReference w:type="even" r:id="rId5"/>
          <w:pgSz w:w="11906" w:h="16838"/>
          <w:pgMar w:top="851" w:right="567" w:bottom="851" w:left="1134" w:header="708" w:footer="708" w:gutter="0"/>
          <w:cols w:space="708"/>
          <w:docGrid w:linePitch="360"/>
        </w:sectPr>
      </w:pPr>
    </w:p>
    <w:tbl>
      <w:tblPr>
        <w:tblW w:w="10867" w:type="dxa"/>
        <w:jc w:val="center"/>
        <w:tblInd w:w="134" w:type="dxa"/>
        <w:tblLayout w:type="fixed"/>
        <w:tblLook w:val="04A0"/>
      </w:tblPr>
      <w:tblGrid>
        <w:gridCol w:w="584"/>
        <w:gridCol w:w="542"/>
        <w:gridCol w:w="1126"/>
        <w:gridCol w:w="717"/>
        <w:gridCol w:w="409"/>
        <w:gridCol w:w="725"/>
        <w:gridCol w:w="1118"/>
        <w:gridCol w:w="1126"/>
        <w:gridCol w:w="1126"/>
        <w:gridCol w:w="1126"/>
        <w:gridCol w:w="1126"/>
        <w:gridCol w:w="1142"/>
      </w:tblGrid>
      <w:tr w:rsidR="00C12F22" w:rsidRPr="003848E6" w:rsidTr="00AA7161">
        <w:trPr>
          <w:trHeight w:val="375"/>
          <w:jc w:val="center"/>
        </w:trPr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F22" w:rsidRPr="00333506" w:rsidRDefault="00C12F22" w:rsidP="00AA7161">
            <w:pPr>
              <w:jc w:val="center"/>
              <w:rPr>
                <w:b/>
                <w:bCs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C12F22" w:rsidRPr="00333506" w:rsidRDefault="00C12F22" w:rsidP="00AA7161">
            <w:pPr>
              <w:jc w:val="center"/>
              <w:rPr>
                <w:b/>
                <w:bCs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F22" w:rsidRPr="00333506" w:rsidRDefault="00C12F22" w:rsidP="00AA7161">
            <w:pPr>
              <w:jc w:val="center"/>
              <w:rPr>
                <w:b/>
                <w:bCs/>
              </w:rPr>
            </w:pPr>
          </w:p>
        </w:tc>
        <w:tc>
          <w:tcPr>
            <w:tcW w:w="74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F22" w:rsidRDefault="00C12F22" w:rsidP="00AA7161">
            <w:pPr>
              <w:rPr>
                <w:b/>
                <w:bCs/>
              </w:rPr>
            </w:pPr>
            <w:r w:rsidRPr="00333506">
              <w:rPr>
                <w:b/>
                <w:bCs/>
              </w:rPr>
              <w:t xml:space="preserve">Производственная программа </w:t>
            </w:r>
          </w:p>
          <w:p w:rsidR="00C12F22" w:rsidRPr="00333506" w:rsidRDefault="00C12F22" w:rsidP="00AA7161">
            <w:pPr>
              <w:rPr>
                <w:b/>
                <w:bCs/>
              </w:rPr>
            </w:pPr>
            <w:r w:rsidRPr="00333506">
              <w:rPr>
                <w:b/>
                <w:bCs/>
              </w:rPr>
              <w:t>в сфере холодного водоснабжения</w:t>
            </w:r>
          </w:p>
        </w:tc>
      </w:tr>
      <w:tr w:rsidR="00C12F22" w:rsidRPr="003848E6" w:rsidTr="00AA7161">
        <w:trPr>
          <w:trHeight w:val="375"/>
          <w:jc w:val="center"/>
        </w:trPr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F22" w:rsidRPr="00333506" w:rsidRDefault="00C12F22" w:rsidP="00AA7161">
            <w:pPr>
              <w:jc w:val="center"/>
              <w:rPr>
                <w:b/>
                <w:bCs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C12F22" w:rsidRPr="00333506" w:rsidRDefault="00C12F22" w:rsidP="00AA7161">
            <w:pPr>
              <w:jc w:val="center"/>
              <w:rPr>
                <w:b/>
                <w:bCs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F22" w:rsidRPr="00333506" w:rsidRDefault="00C12F22" w:rsidP="00AA7161">
            <w:pPr>
              <w:jc w:val="center"/>
              <w:rPr>
                <w:b/>
                <w:bCs/>
              </w:rPr>
            </w:pPr>
          </w:p>
        </w:tc>
        <w:tc>
          <w:tcPr>
            <w:tcW w:w="74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F22" w:rsidRPr="00333506" w:rsidRDefault="00C12F22" w:rsidP="00AA7161">
            <w:pPr>
              <w:rPr>
                <w:b/>
                <w:bCs/>
              </w:rPr>
            </w:pPr>
            <w:r w:rsidRPr="00333506">
              <w:rPr>
                <w:b/>
                <w:bCs/>
              </w:rPr>
              <w:t>МУП "</w:t>
            </w:r>
            <w:proofErr w:type="spellStart"/>
            <w:r w:rsidRPr="00333506">
              <w:rPr>
                <w:b/>
                <w:bCs/>
              </w:rPr>
              <w:t>Скалинский</w:t>
            </w:r>
            <w:proofErr w:type="spellEnd"/>
            <w:r w:rsidRPr="00333506">
              <w:rPr>
                <w:b/>
                <w:bCs/>
              </w:rPr>
              <w:t xml:space="preserve"> </w:t>
            </w:r>
            <w:proofErr w:type="spellStart"/>
            <w:r w:rsidRPr="00333506">
              <w:rPr>
                <w:b/>
                <w:bCs/>
              </w:rPr>
              <w:t>Жилкомхоз</w:t>
            </w:r>
            <w:proofErr w:type="spellEnd"/>
            <w:r w:rsidRPr="00333506">
              <w:rPr>
                <w:b/>
                <w:bCs/>
              </w:rPr>
              <w:t xml:space="preserve">" </w:t>
            </w:r>
            <w:proofErr w:type="spellStart"/>
            <w:r w:rsidRPr="00333506">
              <w:rPr>
                <w:b/>
                <w:bCs/>
              </w:rPr>
              <w:t>Колыванского</w:t>
            </w:r>
            <w:proofErr w:type="spellEnd"/>
            <w:r w:rsidRPr="00333506">
              <w:rPr>
                <w:b/>
                <w:bCs/>
              </w:rPr>
              <w:t xml:space="preserve"> района Новосибирской области</w:t>
            </w:r>
          </w:p>
        </w:tc>
      </w:tr>
      <w:tr w:rsidR="00C12F22" w:rsidRPr="003848E6" w:rsidTr="00AA7161">
        <w:trPr>
          <w:trHeight w:val="375"/>
          <w:jc w:val="center"/>
        </w:trPr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F22" w:rsidRPr="00333506" w:rsidRDefault="00C12F22" w:rsidP="00AA7161">
            <w:pPr>
              <w:ind w:firstLine="731"/>
              <w:jc w:val="center"/>
              <w:rPr>
                <w:b/>
                <w:bCs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C12F22" w:rsidRPr="00333506" w:rsidRDefault="00C12F22" w:rsidP="00AA7161">
            <w:pPr>
              <w:ind w:firstLine="731"/>
              <w:jc w:val="center"/>
              <w:rPr>
                <w:b/>
                <w:bCs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F22" w:rsidRPr="00333506" w:rsidRDefault="00C12F22" w:rsidP="00AA7161">
            <w:pPr>
              <w:ind w:firstLine="731"/>
              <w:jc w:val="center"/>
              <w:rPr>
                <w:b/>
                <w:bCs/>
              </w:rPr>
            </w:pPr>
          </w:p>
        </w:tc>
        <w:tc>
          <w:tcPr>
            <w:tcW w:w="74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2F22" w:rsidRPr="00333506" w:rsidRDefault="00C12F22" w:rsidP="00AA7161">
            <w:pPr>
              <w:ind w:firstLine="731"/>
              <w:rPr>
                <w:b/>
                <w:bCs/>
              </w:rPr>
            </w:pPr>
            <w:r w:rsidRPr="00333506">
              <w:rPr>
                <w:b/>
                <w:bCs/>
              </w:rPr>
              <w:t>Раздел 1. Обоснование обеспечения прогнозируемого объема и качества услуг в сфере водоснабжения</w:t>
            </w:r>
          </w:p>
        </w:tc>
      </w:tr>
      <w:tr w:rsidR="00C12F22" w:rsidRPr="003848E6" w:rsidTr="00AA7161">
        <w:trPr>
          <w:trHeight w:val="375"/>
          <w:jc w:val="center"/>
        </w:trPr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F22" w:rsidRDefault="00C12F22" w:rsidP="00AA7161">
            <w:pPr>
              <w:ind w:firstLine="731"/>
              <w:jc w:val="right"/>
              <w:rPr>
                <w:color w:val="FF0000"/>
                <w:highlight w:val="yellow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C12F22" w:rsidRDefault="00C12F22" w:rsidP="00AA7161">
            <w:pPr>
              <w:ind w:firstLine="731"/>
              <w:jc w:val="right"/>
              <w:rPr>
                <w:color w:val="FF0000"/>
                <w:highlight w:val="yellow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2F22" w:rsidRDefault="00C12F22" w:rsidP="00AA7161">
            <w:pPr>
              <w:ind w:firstLine="731"/>
              <w:jc w:val="right"/>
              <w:rPr>
                <w:color w:val="FF0000"/>
                <w:highlight w:val="yellow"/>
              </w:rPr>
            </w:pPr>
          </w:p>
        </w:tc>
        <w:tc>
          <w:tcPr>
            <w:tcW w:w="74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2F22" w:rsidRPr="003848E6" w:rsidRDefault="00C12F22" w:rsidP="00AA7161">
            <w:pPr>
              <w:ind w:firstLine="731"/>
              <w:jc w:val="right"/>
              <w:rPr>
                <w:b/>
                <w:bCs/>
              </w:rPr>
            </w:pPr>
            <w:r w:rsidRPr="00D75E5C">
              <w:t>Таблица1.5</w:t>
            </w:r>
          </w:p>
        </w:tc>
      </w:tr>
      <w:tr w:rsidR="00C12F22" w:rsidRPr="003848E6" w:rsidTr="00AA7161">
        <w:trPr>
          <w:trHeight w:val="646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 xml:space="preserve">N </w:t>
            </w:r>
            <w:proofErr w:type="spellStart"/>
            <w:r w:rsidRPr="00586E19">
              <w:t>п</w:t>
            </w:r>
            <w:proofErr w:type="spellEnd"/>
            <w:r w:rsidRPr="00586E19">
              <w:t>/</w:t>
            </w:r>
            <w:proofErr w:type="spellStart"/>
            <w:r w:rsidRPr="00586E19">
              <w:t>п</w:t>
            </w:r>
            <w:proofErr w:type="spellEnd"/>
          </w:p>
        </w:tc>
        <w:tc>
          <w:tcPr>
            <w:tcW w:w="23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Показатели производственной деятельности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 xml:space="preserve">Ед. </w:t>
            </w:r>
            <w:proofErr w:type="spellStart"/>
            <w:r w:rsidRPr="00586E19">
              <w:t>изм</w:t>
            </w:r>
            <w:proofErr w:type="spellEnd"/>
            <w:r w:rsidRPr="00586E19">
              <w:t>.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2F22" w:rsidRPr="00586E19" w:rsidRDefault="00C12F22" w:rsidP="00AA7161">
            <w:pPr>
              <w:jc w:val="center"/>
            </w:pPr>
            <w:r w:rsidRPr="00586E19">
              <w:t>Величина показателя</w:t>
            </w:r>
          </w:p>
        </w:tc>
      </w:tr>
      <w:tr w:rsidR="00C12F22" w:rsidRPr="003848E6" w:rsidTr="00AA7161">
        <w:trPr>
          <w:trHeight w:val="99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F22" w:rsidRPr="00586E19" w:rsidRDefault="00C12F22" w:rsidP="00AA7161"/>
        </w:tc>
        <w:tc>
          <w:tcPr>
            <w:tcW w:w="23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F22" w:rsidRPr="00586E19" w:rsidRDefault="00C12F22" w:rsidP="00AA7161"/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F22" w:rsidRPr="00586E19" w:rsidRDefault="00C12F22" w:rsidP="00AA7161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>
              <w:t>План 2012 г.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Факт 2012 г.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r>
              <w:t xml:space="preserve">   9 мес. 2013 г.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 w:rsidRPr="00586E19">
              <w:t>2014 г.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2015 г.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2016 г.</w:t>
            </w:r>
          </w:p>
        </w:tc>
      </w:tr>
      <w:tr w:rsidR="00C12F22" w:rsidRPr="003848E6" w:rsidTr="00AA7161">
        <w:trPr>
          <w:trHeight w:val="246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1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586E19" w:rsidRDefault="00C12F22" w:rsidP="00AA7161">
            <w:pPr>
              <w:jc w:val="center"/>
            </w:pPr>
            <w: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22" w:rsidRPr="00586E19" w:rsidRDefault="00C12F22" w:rsidP="00AA7161">
            <w:pPr>
              <w:jc w:val="center"/>
            </w:pPr>
            <w: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456288" w:rsidRDefault="00C12F22" w:rsidP="00AA7161">
            <w:pPr>
              <w:jc w:val="center"/>
            </w:pPr>
            <w:r>
              <w:t>9</w:t>
            </w:r>
          </w:p>
        </w:tc>
      </w:tr>
      <w:tr w:rsidR="00C12F22" w:rsidRPr="003848E6" w:rsidTr="00AA7161">
        <w:trPr>
          <w:trHeight w:val="378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1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r w:rsidRPr="00586E19">
              <w:t xml:space="preserve">Объем выработки воды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тыс.м</w:t>
            </w:r>
            <w:r w:rsidRPr="00586E19">
              <w:rPr>
                <w:vertAlign w:val="superscript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>
              <w:t>44,0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40,6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28,46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71,55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>
              <w:t>74,0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>
              <w:t>80,95</w:t>
            </w:r>
          </w:p>
        </w:tc>
      </w:tr>
      <w:tr w:rsidR="00C12F22" w:rsidRPr="003848E6" w:rsidTr="00AA7161">
        <w:trPr>
          <w:trHeight w:val="450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2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r w:rsidRPr="00586E19">
              <w:t>Объем воды, полученной со стороны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тыс.м</w:t>
            </w:r>
            <w:r w:rsidRPr="00586E19">
              <w:rPr>
                <w:vertAlign w:val="superscript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</w:p>
        </w:tc>
      </w:tr>
      <w:tr w:rsidR="00C12F22" w:rsidRPr="003848E6" w:rsidTr="00AA7161">
        <w:trPr>
          <w:trHeight w:val="450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3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r w:rsidRPr="00586E19">
              <w:t>Объем воды, используемой на СН ВКХ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тыс.м</w:t>
            </w:r>
            <w:r w:rsidRPr="00586E19">
              <w:rPr>
                <w:vertAlign w:val="superscript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</w:p>
        </w:tc>
      </w:tr>
      <w:tr w:rsidR="00C12F22" w:rsidRPr="003848E6" w:rsidTr="00AA7161">
        <w:trPr>
          <w:trHeight w:val="449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4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r w:rsidRPr="00586E19">
              <w:t>Объём пропущенной воды через очистные сооружения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тыс.м</w:t>
            </w:r>
            <w:r w:rsidRPr="00586E19">
              <w:rPr>
                <w:vertAlign w:val="superscript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</w:p>
        </w:tc>
      </w:tr>
      <w:tr w:rsidR="00C12F22" w:rsidRPr="003848E6" w:rsidTr="00AA7161">
        <w:trPr>
          <w:trHeight w:val="352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5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r w:rsidRPr="00586E19">
              <w:t>Объём отпуска в сеть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тыс.м</w:t>
            </w:r>
            <w:r w:rsidRPr="00586E19">
              <w:rPr>
                <w:vertAlign w:val="superscript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>
              <w:t>44,0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40,6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28,46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71,55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>
              <w:t>74,0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>
              <w:t>80,95</w:t>
            </w:r>
          </w:p>
        </w:tc>
      </w:tr>
      <w:tr w:rsidR="00C12F22" w:rsidRPr="003848E6" w:rsidTr="00AA7161">
        <w:trPr>
          <w:trHeight w:val="390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6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r w:rsidRPr="00586E19">
              <w:t>Объём потерь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тыс.м</w:t>
            </w:r>
            <w:r w:rsidRPr="00586E19">
              <w:rPr>
                <w:vertAlign w:val="superscript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>
              <w:t>5,0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3,7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2,65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6,5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>
              <w:t>3,7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>
              <w:t>4,05</w:t>
            </w:r>
          </w:p>
        </w:tc>
      </w:tr>
      <w:tr w:rsidR="00C12F22" w:rsidRPr="003848E6" w:rsidTr="00AA7161">
        <w:trPr>
          <w:trHeight w:val="420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6.1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r w:rsidRPr="00586E19">
              <w:t>Уровень потерь к объёму отпущенной воды в сеть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%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>
              <w:t>11,4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9,1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9,3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 w:rsidRPr="00586E19">
              <w:t>9,</w:t>
            </w:r>
            <w:r>
              <w:t>1</w:t>
            </w:r>
            <w:r w:rsidRPr="00586E19">
              <w:t>%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>
              <w:t>5,0</w:t>
            </w:r>
            <w:r w:rsidRPr="00586E19"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>
              <w:t>5,0</w:t>
            </w:r>
            <w:r w:rsidRPr="00586E19">
              <w:t>%</w:t>
            </w:r>
          </w:p>
        </w:tc>
      </w:tr>
      <w:tr w:rsidR="00C12F22" w:rsidRPr="003848E6" w:rsidTr="00AA7161">
        <w:trPr>
          <w:trHeight w:val="412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  <w:rPr>
                <w:b/>
                <w:bCs/>
              </w:rPr>
            </w:pPr>
            <w:r w:rsidRPr="00586E19">
              <w:rPr>
                <w:b/>
                <w:bCs/>
              </w:rPr>
              <w:t>7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rPr>
                <w:b/>
                <w:bCs/>
              </w:rPr>
            </w:pPr>
            <w:r w:rsidRPr="00586E19">
              <w:rPr>
                <w:b/>
                <w:bCs/>
              </w:rPr>
              <w:t>Объём отпуска воды 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  <w:rPr>
                <w:b/>
                <w:bCs/>
              </w:rPr>
            </w:pPr>
            <w:r w:rsidRPr="00586E19">
              <w:rPr>
                <w:b/>
                <w:bCs/>
              </w:rPr>
              <w:t>тыс.м</w:t>
            </w:r>
            <w:r w:rsidRPr="00586E19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36,9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25,81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  <w:rPr>
                <w:b/>
                <w:bCs/>
              </w:rPr>
            </w:pPr>
            <w:r w:rsidRPr="00586E19">
              <w:rPr>
                <w:b/>
                <w:bCs/>
              </w:rPr>
              <w:t>70,3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  <w:rPr>
                <w:b/>
                <w:bCs/>
              </w:rPr>
            </w:pPr>
            <w:r w:rsidRPr="00586E19">
              <w:rPr>
                <w:b/>
                <w:bCs/>
              </w:rPr>
              <w:t>76,9</w:t>
            </w:r>
          </w:p>
        </w:tc>
      </w:tr>
      <w:tr w:rsidR="00C12F22" w:rsidRPr="003848E6" w:rsidTr="00AA7161">
        <w:trPr>
          <w:trHeight w:val="450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7.1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r w:rsidRPr="00586E19">
              <w:t>в т. ч. собственным потребителям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тыс.м</w:t>
            </w:r>
            <w:r w:rsidRPr="00586E19">
              <w:rPr>
                <w:vertAlign w:val="superscript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 w:rsidRPr="00586E19">
              <w:t>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0,00</w:t>
            </w:r>
          </w:p>
        </w:tc>
      </w:tr>
      <w:tr w:rsidR="00C12F22" w:rsidRPr="003848E6" w:rsidTr="00AA7161">
        <w:trPr>
          <w:trHeight w:val="557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  <w:rPr>
                <w:b/>
                <w:bCs/>
              </w:rPr>
            </w:pPr>
            <w:r w:rsidRPr="00586E19">
              <w:rPr>
                <w:b/>
                <w:bCs/>
              </w:rPr>
              <w:t>8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rPr>
                <w:b/>
                <w:bCs/>
              </w:rPr>
            </w:pPr>
            <w:r w:rsidRPr="00586E19">
              <w:rPr>
                <w:b/>
                <w:bCs/>
              </w:rPr>
              <w:t>Объём реализации товаров и услуг, в т. ч. по потребителям: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  <w:rPr>
                <w:b/>
                <w:bCs/>
              </w:rPr>
            </w:pPr>
            <w:r w:rsidRPr="00586E19">
              <w:rPr>
                <w:b/>
                <w:bCs/>
              </w:rPr>
              <w:t>тыс.м</w:t>
            </w:r>
            <w:r w:rsidRPr="00586E19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36,9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25,81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  <w:rPr>
                <w:b/>
                <w:bCs/>
              </w:rPr>
            </w:pPr>
            <w:r w:rsidRPr="00586E19">
              <w:rPr>
                <w:b/>
                <w:bCs/>
              </w:rPr>
              <w:t>70,3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  <w:rPr>
                <w:b/>
                <w:bCs/>
              </w:rPr>
            </w:pPr>
            <w:r w:rsidRPr="00586E19">
              <w:rPr>
                <w:b/>
                <w:bCs/>
              </w:rPr>
              <w:t>76,9</w:t>
            </w:r>
          </w:p>
        </w:tc>
      </w:tr>
      <w:tr w:rsidR="00C12F22" w:rsidRPr="003848E6" w:rsidTr="00AA7161">
        <w:trPr>
          <w:trHeight w:val="450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8.1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r w:rsidRPr="00586E19">
              <w:t>бюджетные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тыс.м</w:t>
            </w:r>
            <w:r w:rsidRPr="00586E19">
              <w:rPr>
                <w:vertAlign w:val="superscript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>
              <w:t>1,9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3,0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2,49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 w:rsidRPr="00586E19">
              <w:t>3,0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3,0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3,0</w:t>
            </w:r>
          </w:p>
        </w:tc>
      </w:tr>
      <w:tr w:rsidR="00C12F22" w:rsidRPr="003848E6" w:rsidTr="00AA7161">
        <w:trPr>
          <w:trHeight w:val="450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8.2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r w:rsidRPr="00586E19">
              <w:t>население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тыс.м</w:t>
            </w:r>
            <w:r w:rsidRPr="00586E19">
              <w:rPr>
                <w:vertAlign w:val="superscript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  <w:rPr>
                <w:bCs/>
              </w:rPr>
            </w:pPr>
            <w:r>
              <w:rPr>
                <w:bCs/>
              </w:rPr>
              <w:t>19,5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  <w:rPr>
                <w:bCs/>
              </w:rPr>
            </w:pPr>
            <w:r>
              <w:rPr>
                <w:bCs/>
              </w:rPr>
              <w:t>33,1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  <w:rPr>
                <w:bCs/>
              </w:rPr>
            </w:pPr>
            <w:r>
              <w:rPr>
                <w:bCs/>
              </w:rPr>
              <w:t>21,04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  <w:rPr>
                <w:bCs/>
              </w:rPr>
            </w:pPr>
            <w:r>
              <w:rPr>
                <w:bCs/>
              </w:rPr>
              <w:t>61,25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  <w:rPr>
                <w:bCs/>
              </w:rPr>
            </w:pPr>
            <w:r w:rsidRPr="00586E19">
              <w:rPr>
                <w:bCs/>
              </w:rPr>
              <w:t>66,4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  <w:rPr>
                <w:bCs/>
              </w:rPr>
            </w:pPr>
            <w:r w:rsidRPr="00586E19">
              <w:rPr>
                <w:bCs/>
              </w:rPr>
              <w:t>73,0</w:t>
            </w:r>
          </w:p>
        </w:tc>
      </w:tr>
      <w:tr w:rsidR="00C12F22" w:rsidRPr="003848E6" w:rsidTr="00AA7161">
        <w:trPr>
          <w:trHeight w:val="450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8.3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r w:rsidRPr="00586E19">
              <w:t>прочие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тыс.м</w:t>
            </w:r>
            <w:r w:rsidRPr="00586E19">
              <w:rPr>
                <w:vertAlign w:val="superscript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>
              <w:t>7,6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0,8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>
              <w:t>2,28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22" w:rsidRPr="00586E19" w:rsidRDefault="00C12F22" w:rsidP="00AA7161">
            <w:pPr>
              <w:jc w:val="center"/>
            </w:pPr>
            <w:r w:rsidRPr="00586E19">
              <w:t>0,</w:t>
            </w:r>
            <w: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0,9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0,9</w:t>
            </w:r>
          </w:p>
        </w:tc>
      </w:tr>
    </w:tbl>
    <w:p w:rsidR="00C12F22" w:rsidRDefault="00C12F22" w:rsidP="00C12F22">
      <w:pPr>
        <w:rPr>
          <w:b/>
          <w:bCs/>
        </w:rPr>
        <w:sectPr w:rsidR="00C12F22" w:rsidSect="00014095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tbl>
      <w:tblPr>
        <w:tblW w:w="9522" w:type="dxa"/>
        <w:jc w:val="center"/>
        <w:tblInd w:w="38" w:type="dxa"/>
        <w:tblLayout w:type="fixed"/>
        <w:tblLook w:val="04A0"/>
      </w:tblPr>
      <w:tblGrid>
        <w:gridCol w:w="584"/>
        <w:gridCol w:w="3940"/>
        <w:gridCol w:w="1230"/>
        <w:gridCol w:w="1118"/>
        <w:gridCol w:w="451"/>
        <w:gridCol w:w="236"/>
        <w:gridCol w:w="439"/>
        <w:gridCol w:w="1142"/>
        <w:gridCol w:w="382"/>
      </w:tblGrid>
      <w:tr w:rsidR="00C12F22" w:rsidRPr="00D9790D" w:rsidTr="00AA7161">
        <w:trPr>
          <w:gridAfter w:val="1"/>
          <w:wAfter w:w="382" w:type="dxa"/>
          <w:trHeight w:val="375"/>
          <w:jc w:val="center"/>
        </w:trPr>
        <w:tc>
          <w:tcPr>
            <w:tcW w:w="91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F22" w:rsidRDefault="00C12F22" w:rsidP="00AA7161">
            <w:pPr>
              <w:rPr>
                <w:b/>
                <w:bCs/>
              </w:rPr>
            </w:pPr>
          </w:p>
          <w:p w:rsidR="00C12F22" w:rsidRPr="00586E19" w:rsidRDefault="00C12F22" w:rsidP="00AA7161">
            <w:pPr>
              <w:rPr>
                <w:b/>
                <w:bCs/>
              </w:rPr>
            </w:pPr>
            <w:r w:rsidRPr="00586E19">
              <w:rPr>
                <w:b/>
                <w:bCs/>
              </w:rPr>
              <w:t>Раздел 2. Целевые показатели деятельности организации</w:t>
            </w:r>
          </w:p>
        </w:tc>
      </w:tr>
      <w:tr w:rsidR="00C12F22" w:rsidRPr="003848E6" w:rsidTr="00AA7161">
        <w:trPr>
          <w:trHeight w:val="375"/>
          <w:jc w:val="center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F22" w:rsidRPr="00586E19" w:rsidRDefault="00C12F22" w:rsidP="00AA7161">
            <w:pPr>
              <w:jc w:val="center"/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Таблица1.6</w:t>
            </w:r>
          </w:p>
        </w:tc>
      </w:tr>
      <w:tr w:rsidR="00C12F22" w:rsidRPr="003848E6" w:rsidTr="00AA7161">
        <w:trPr>
          <w:gridAfter w:val="1"/>
          <w:wAfter w:w="382" w:type="dxa"/>
          <w:trHeight w:val="375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 xml:space="preserve">№ </w:t>
            </w:r>
            <w:proofErr w:type="spellStart"/>
            <w:r w:rsidRPr="00586E19">
              <w:t>п</w:t>
            </w:r>
            <w:proofErr w:type="spellEnd"/>
            <w:r w:rsidRPr="00586E19">
              <w:t>/</w:t>
            </w:r>
            <w:proofErr w:type="spellStart"/>
            <w:r w:rsidRPr="00586E19">
              <w:t>п</w:t>
            </w:r>
            <w:proofErr w:type="spellEnd"/>
          </w:p>
        </w:tc>
        <w:tc>
          <w:tcPr>
            <w:tcW w:w="3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Показатели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proofErr w:type="spellStart"/>
            <w:r w:rsidRPr="00586E19">
              <w:t>Ед.изм</w:t>
            </w:r>
            <w:proofErr w:type="spellEnd"/>
            <w:r w:rsidRPr="00586E19">
              <w:t>.</w:t>
            </w:r>
          </w:p>
        </w:tc>
        <w:tc>
          <w:tcPr>
            <w:tcW w:w="3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Величина показателя</w:t>
            </w:r>
          </w:p>
        </w:tc>
      </w:tr>
      <w:tr w:rsidR="00C12F22" w:rsidRPr="003848E6" w:rsidTr="00AA7161">
        <w:trPr>
          <w:gridAfter w:val="1"/>
          <w:wAfter w:w="382" w:type="dxa"/>
          <w:trHeight w:val="375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F22" w:rsidRPr="00586E19" w:rsidRDefault="00C12F22" w:rsidP="00AA7161"/>
        </w:tc>
        <w:tc>
          <w:tcPr>
            <w:tcW w:w="3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F22" w:rsidRPr="00586E19" w:rsidRDefault="00C12F22" w:rsidP="00AA7161"/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F22" w:rsidRPr="00586E19" w:rsidRDefault="00C12F22" w:rsidP="00AA7161"/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2014 г.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2015 г.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2016 г.</w:t>
            </w:r>
          </w:p>
        </w:tc>
      </w:tr>
      <w:tr w:rsidR="00C12F22" w:rsidRPr="003848E6" w:rsidTr="00AA7161">
        <w:trPr>
          <w:gridAfter w:val="1"/>
          <w:wAfter w:w="382" w:type="dxa"/>
          <w:trHeight w:val="37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1.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F22" w:rsidRPr="00586E19" w:rsidRDefault="00C12F22" w:rsidP="00AA7161">
            <w:r w:rsidRPr="00586E19">
              <w:t>Эффективность использования электроэнергии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кВтч/м3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2,067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1,78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FA5281" w:rsidRDefault="00C12F22" w:rsidP="00AA7161">
            <w:pPr>
              <w:jc w:val="center"/>
            </w:pPr>
            <w:r>
              <w:t>0,8</w:t>
            </w:r>
          </w:p>
        </w:tc>
      </w:tr>
      <w:tr w:rsidR="00C12F22" w:rsidRPr="003848E6" w:rsidTr="00AA7161">
        <w:trPr>
          <w:gridAfter w:val="1"/>
          <w:wAfter w:w="382" w:type="dxa"/>
          <w:trHeight w:val="37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2.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r w:rsidRPr="00586E19">
              <w:t>Эффективность использования персонала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чел./км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0,12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0,12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0,12</w:t>
            </w:r>
          </w:p>
        </w:tc>
      </w:tr>
      <w:tr w:rsidR="00C12F22" w:rsidRPr="003848E6" w:rsidTr="00AA7161">
        <w:trPr>
          <w:gridAfter w:val="1"/>
          <w:wAfter w:w="382" w:type="dxa"/>
          <w:trHeight w:val="56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3.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r w:rsidRPr="00586E19">
              <w:t>Производительность труда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 xml:space="preserve">тыс.м3 в </w:t>
            </w:r>
            <w:proofErr w:type="spellStart"/>
            <w:r w:rsidRPr="00586E19">
              <w:t>мес</w:t>
            </w:r>
            <w:proofErr w:type="spellEnd"/>
            <w:r w:rsidRPr="00586E19">
              <w:t>/чел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3,2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3,2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3,2</w:t>
            </w:r>
          </w:p>
        </w:tc>
      </w:tr>
      <w:tr w:rsidR="00C12F22" w:rsidRPr="003848E6" w:rsidTr="00AA7161">
        <w:trPr>
          <w:gridAfter w:val="1"/>
          <w:wAfter w:w="382" w:type="dxa"/>
          <w:trHeight w:val="37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4.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r w:rsidRPr="00586E19">
              <w:t>Продолжительность поставки услуг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час/день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24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24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586E19" w:rsidRDefault="00C12F22" w:rsidP="00AA7161">
            <w:pPr>
              <w:jc w:val="center"/>
            </w:pPr>
            <w:r w:rsidRPr="00586E19">
              <w:t>24</w:t>
            </w:r>
          </w:p>
        </w:tc>
      </w:tr>
      <w:tr w:rsidR="00C12F22" w:rsidRPr="00F0393D" w:rsidTr="00AA7161">
        <w:trPr>
          <w:gridAfter w:val="1"/>
          <w:wAfter w:w="382" w:type="dxa"/>
          <w:trHeight w:val="37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F0393D" w:rsidRDefault="00C12F22" w:rsidP="00AA7161">
            <w:pPr>
              <w:jc w:val="center"/>
            </w:pPr>
            <w:r w:rsidRPr="00F0393D">
              <w:t>5.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F0393D" w:rsidRDefault="00C12F22" w:rsidP="00AA7161">
            <w:r w:rsidRPr="00F0393D">
              <w:t>Износ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22" w:rsidRPr="00F0393D" w:rsidRDefault="00C12F22" w:rsidP="00AA7161">
            <w:pPr>
              <w:jc w:val="center"/>
            </w:pPr>
            <w:r w:rsidRPr="00F0393D">
              <w:t>%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F0393D" w:rsidRDefault="00C12F22" w:rsidP="00AA7161">
            <w:pPr>
              <w:jc w:val="center"/>
            </w:pPr>
            <w:r w:rsidRPr="00F0393D">
              <w:t>14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F0393D" w:rsidRDefault="00C12F22" w:rsidP="00AA7161">
            <w:pPr>
              <w:jc w:val="center"/>
            </w:pPr>
            <w:r w:rsidRPr="00F0393D"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F22" w:rsidRPr="00F0393D" w:rsidRDefault="00C12F22" w:rsidP="00AA7161">
            <w:pPr>
              <w:jc w:val="center"/>
            </w:pPr>
            <w:r w:rsidRPr="00F0393D">
              <w:t>0</w:t>
            </w:r>
          </w:p>
        </w:tc>
      </w:tr>
    </w:tbl>
    <w:p w:rsidR="00C12F22" w:rsidRDefault="00C12F22" w:rsidP="00C12F22">
      <w:pPr>
        <w:outlineLvl w:val="0"/>
        <w:rPr>
          <w:sz w:val="28"/>
          <w:szCs w:val="28"/>
        </w:rPr>
      </w:pPr>
      <w:bookmarkStart w:id="6" w:name="_Toc278795713"/>
      <w:bookmarkStart w:id="7" w:name="_Toc327957842"/>
    </w:p>
    <w:p w:rsidR="00C12F22" w:rsidRDefault="00C12F22" w:rsidP="00C12F22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Анализ состояния системы водоснабжения </w:t>
      </w:r>
      <w:bookmarkEnd w:id="6"/>
      <w:r>
        <w:rPr>
          <w:sz w:val="28"/>
          <w:szCs w:val="28"/>
        </w:rPr>
        <w:t xml:space="preserve">МО </w:t>
      </w:r>
      <w:bookmarkEnd w:id="7"/>
      <w:proofErr w:type="spellStart"/>
      <w:r>
        <w:rPr>
          <w:sz w:val="28"/>
          <w:szCs w:val="28"/>
        </w:rPr>
        <w:t>Скалинский</w:t>
      </w:r>
      <w:proofErr w:type="spellEnd"/>
      <w:r>
        <w:rPr>
          <w:sz w:val="28"/>
          <w:szCs w:val="28"/>
        </w:rPr>
        <w:t xml:space="preserve"> сельсовет </w:t>
      </w:r>
    </w:p>
    <w:p w:rsidR="00C12F22" w:rsidRDefault="00C12F22" w:rsidP="00C12F22">
      <w:pPr>
        <w:jc w:val="center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C12F22" w:rsidRPr="006C6603" w:rsidRDefault="00C12F22" w:rsidP="00C12F22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1.6</w:t>
      </w:r>
    </w:p>
    <w:tbl>
      <w:tblPr>
        <w:tblW w:w="9192" w:type="dxa"/>
        <w:jc w:val="center"/>
        <w:tblInd w:w="-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8"/>
        <w:gridCol w:w="4220"/>
        <w:gridCol w:w="48"/>
        <w:gridCol w:w="1183"/>
        <w:gridCol w:w="3083"/>
      </w:tblGrid>
      <w:tr w:rsidR="00C12F22" w:rsidRPr="008B1679" w:rsidTr="00AA7161">
        <w:trPr>
          <w:jc w:val="center"/>
        </w:trPr>
        <w:tc>
          <w:tcPr>
            <w:tcW w:w="658" w:type="dxa"/>
            <w:vAlign w:val="center"/>
          </w:tcPr>
          <w:p w:rsidR="00C12F22" w:rsidRPr="008B1679" w:rsidRDefault="00C12F22" w:rsidP="00AA7161">
            <w:pPr>
              <w:jc w:val="center"/>
              <w:rPr>
                <w:sz w:val="28"/>
                <w:szCs w:val="28"/>
              </w:rPr>
            </w:pPr>
            <w:r w:rsidRPr="008B1679">
              <w:rPr>
                <w:sz w:val="28"/>
                <w:szCs w:val="28"/>
              </w:rPr>
              <w:t xml:space="preserve">№ </w:t>
            </w:r>
            <w:proofErr w:type="spellStart"/>
            <w:r w:rsidRPr="008B1679">
              <w:rPr>
                <w:sz w:val="28"/>
                <w:szCs w:val="28"/>
              </w:rPr>
              <w:t>п</w:t>
            </w:r>
            <w:proofErr w:type="spellEnd"/>
            <w:r w:rsidRPr="008B1679">
              <w:rPr>
                <w:sz w:val="28"/>
                <w:szCs w:val="28"/>
              </w:rPr>
              <w:t>/</w:t>
            </w:r>
            <w:proofErr w:type="spellStart"/>
            <w:r w:rsidRPr="008B167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68" w:type="dxa"/>
            <w:gridSpan w:val="2"/>
            <w:vAlign w:val="center"/>
          </w:tcPr>
          <w:p w:rsidR="00C12F22" w:rsidRPr="00EF116D" w:rsidRDefault="00C12F22" w:rsidP="00AA7161">
            <w:pPr>
              <w:jc w:val="center"/>
              <w:rPr>
                <w:sz w:val="28"/>
                <w:szCs w:val="28"/>
                <w:highlight w:val="yellow"/>
              </w:rPr>
            </w:pPr>
            <w:r w:rsidRPr="008B1679">
              <w:rPr>
                <w:sz w:val="28"/>
                <w:szCs w:val="28"/>
              </w:rPr>
              <w:t>Показатели мониторинга</w:t>
            </w:r>
          </w:p>
        </w:tc>
        <w:tc>
          <w:tcPr>
            <w:tcW w:w="1183" w:type="dxa"/>
            <w:vAlign w:val="center"/>
          </w:tcPr>
          <w:p w:rsidR="00C12F22" w:rsidRPr="008B1679" w:rsidRDefault="00C12F22" w:rsidP="00AA7161">
            <w:pPr>
              <w:jc w:val="center"/>
              <w:rPr>
                <w:sz w:val="28"/>
                <w:szCs w:val="28"/>
              </w:rPr>
            </w:pPr>
            <w:r w:rsidRPr="000C29C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3 </w:t>
            </w:r>
            <w:r w:rsidRPr="000C29C6">
              <w:rPr>
                <w:sz w:val="28"/>
                <w:szCs w:val="28"/>
              </w:rPr>
              <w:t>год</w:t>
            </w:r>
          </w:p>
        </w:tc>
        <w:tc>
          <w:tcPr>
            <w:tcW w:w="3083" w:type="dxa"/>
            <w:vAlign w:val="center"/>
          </w:tcPr>
          <w:p w:rsidR="00C12F22" w:rsidRPr="008B1679" w:rsidRDefault="00C12F22" w:rsidP="00AA7161">
            <w:pPr>
              <w:jc w:val="center"/>
              <w:rPr>
                <w:sz w:val="28"/>
                <w:szCs w:val="28"/>
              </w:rPr>
            </w:pPr>
            <w:r w:rsidRPr="008B1679">
              <w:rPr>
                <w:sz w:val="28"/>
                <w:szCs w:val="28"/>
              </w:rPr>
              <w:t>Примечание</w:t>
            </w:r>
          </w:p>
        </w:tc>
      </w:tr>
      <w:tr w:rsidR="00C12F22" w:rsidRPr="008B1679" w:rsidTr="00AA7161">
        <w:trPr>
          <w:jc w:val="center"/>
        </w:trPr>
        <w:tc>
          <w:tcPr>
            <w:tcW w:w="9192" w:type="dxa"/>
            <w:gridSpan w:val="5"/>
          </w:tcPr>
          <w:p w:rsidR="00C12F22" w:rsidRPr="00702A95" w:rsidRDefault="00C12F22" w:rsidP="00AA7161">
            <w:pPr>
              <w:numPr>
                <w:ilvl w:val="0"/>
                <w:numId w:val="4"/>
              </w:numPr>
              <w:tabs>
                <w:tab w:val="left" w:pos="166"/>
                <w:tab w:val="left" w:pos="449"/>
              </w:tabs>
              <w:ind w:left="0" w:firstLine="0"/>
              <w:rPr>
                <w:sz w:val="28"/>
                <w:szCs w:val="28"/>
              </w:rPr>
            </w:pPr>
            <w:r w:rsidRPr="008B1679">
              <w:rPr>
                <w:sz w:val="28"/>
                <w:szCs w:val="28"/>
              </w:rPr>
              <w:t>Надежность (бесперебойность) снабжения потребителей услугой водоснабжения</w:t>
            </w:r>
          </w:p>
        </w:tc>
      </w:tr>
      <w:tr w:rsidR="00C12F22" w:rsidRPr="008B1679" w:rsidTr="00AA7161">
        <w:trPr>
          <w:jc w:val="center"/>
        </w:trPr>
        <w:tc>
          <w:tcPr>
            <w:tcW w:w="658" w:type="dxa"/>
            <w:vAlign w:val="center"/>
          </w:tcPr>
          <w:p w:rsidR="00C12F22" w:rsidRPr="008B1679" w:rsidRDefault="00C12F22" w:rsidP="00AA7161">
            <w:pPr>
              <w:jc w:val="center"/>
              <w:rPr>
                <w:sz w:val="28"/>
                <w:szCs w:val="28"/>
              </w:rPr>
            </w:pPr>
            <w:r w:rsidRPr="008B1679">
              <w:rPr>
                <w:sz w:val="28"/>
                <w:szCs w:val="28"/>
              </w:rPr>
              <w:t>1.1</w:t>
            </w:r>
          </w:p>
        </w:tc>
        <w:tc>
          <w:tcPr>
            <w:tcW w:w="4220" w:type="dxa"/>
            <w:vAlign w:val="center"/>
          </w:tcPr>
          <w:p w:rsidR="00C12F22" w:rsidRPr="008B1679" w:rsidRDefault="00C12F22" w:rsidP="00AA7161">
            <w:pPr>
              <w:rPr>
                <w:sz w:val="28"/>
                <w:szCs w:val="28"/>
              </w:rPr>
            </w:pPr>
            <w:r w:rsidRPr="008B1679">
              <w:rPr>
                <w:sz w:val="28"/>
                <w:szCs w:val="28"/>
              </w:rPr>
              <w:t>Аварийность систем к</w:t>
            </w:r>
            <w:r>
              <w:rPr>
                <w:sz w:val="28"/>
                <w:szCs w:val="28"/>
              </w:rPr>
              <w:t xml:space="preserve">оммунальной инфраструктуры, </w:t>
            </w:r>
            <w:proofErr w:type="spellStart"/>
            <w:r>
              <w:rPr>
                <w:sz w:val="28"/>
                <w:szCs w:val="28"/>
              </w:rPr>
              <w:t>ед</w:t>
            </w:r>
            <w:proofErr w:type="spellEnd"/>
            <w:r>
              <w:rPr>
                <w:sz w:val="28"/>
                <w:szCs w:val="28"/>
              </w:rPr>
              <w:t>/</w:t>
            </w:r>
            <w:r w:rsidRPr="008B1679">
              <w:rPr>
                <w:sz w:val="28"/>
                <w:szCs w:val="28"/>
              </w:rPr>
              <w:t>км</w:t>
            </w:r>
          </w:p>
        </w:tc>
        <w:tc>
          <w:tcPr>
            <w:tcW w:w="1231" w:type="dxa"/>
            <w:gridSpan w:val="2"/>
            <w:vAlign w:val="center"/>
          </w:tcPr>
          <w:p w:rsidR="00C12F22" w:rsidRPr="00406AE4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3083" w:type="dxa"/>
            <w:vAlign w:val="center"/>
          </w:tcPr>
          <w:p w:rsidR="00C12F22" w:rsidRPr="008B1679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406AE4">
              <w:rPr>
                <w:sz w:val="28"/>
                <w:szCs w:val="28"/>
              </w:rPr>
              <w:t xml:space="preserve"> аварий/</w:t>
            </w:r>
            <w:r>
              <w:rPr>
                <w:sz w:val="28"/>
                <w:szCs w:val="28"/>
              </w:rPr>
              <w:t>6,5</w:t>
            </w:r>
            <w:r w:rsidRPr="00406AE4">
              <w:rPr>
                <w:sz w:val="28"/>
                <w:szCs w:val="28"/>
              </w:rPr>
              <w:t>км</w:t>
            </w:r>
          </w:p>
        </w:tc>
      </w:tr>
      <w:tr w:rsidR="00C12F22" w:rsidRPr="008B1679" w:rsidTr="00AA7161">
        <w:trPr>
          <w:jc w:val="center"/>
        </w:trPr>
        <w:tc>
          <w:tcPr>
            <w:tcW w:w="658" w:type="dxa"/>
            <w:vAlign w:val="center"/>
          </w:tcPr>
          <w:p w:rsidR="00C12F22" w:rsidRPr="008B1679" w:rsidRDefault="00C12F22" w:rsidP="00AA71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0" w:type="dxa"/>
            <w:vAlign w:val="center"/>
          </w:tcPr>
          <w:p w:rsidR="00C12F22" w:rsidRPr="008B1679" w:rsidRDefault="00C12F22" w:rsidP="00AA71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 на модернизируемых сетях</w:t>
            </w:r>
          </w:p>
        </w:tc>
        <w:tc>
          <w:tcPr>
            <w:tcW w:w="1231" w:type="dxa"/>
            <w:gridSpan w:val="2"/>
            <w:vAlign w:val="center"/>
          </w:tcPr>
          <w:p w:rsidR="00C12F22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  <w:tc>
          <w:tcPr>
            <w:tcW w:w="3083" w:type="dxa"/>
            <w:vAlign w:val="center"/>
          </w:tcPr>
          <w:p w:rsidR="00C12F22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8аварий/1,7 км</w:t>
            </w:r>
          </w:p>
        </w:tc>
      </w:tr>
      <w:tr w:rsidR="00C12F22" w:rsidRPr="008B1679" w:rsidTr="00AA7161">
        <w:trPr>
          <w:jc w:val="center"/>
        </w:trPr>
        <w:tc>
          <w:tcPr>
            <w:tcW w:w="658" w:type="dxa"/>
            <w:vAlign w:val="center"/>
          </w:tcPr>
          <w:p w:rsidR="00C12F22" w:rsidRPr="008B1679" w:rsidRDefault="00C12F22" w:rsidP="00AA7161">
            <w:pPr>
              <w:jc w:val="center"/>
              <w:rPr>
                <w:sz w:val="28"/>
                <w:szCs w:val="28"/>
              </w:rPr>
            </w:pPr>
            <w:r w:rsidRPr="008B1679">
              <w:rPr>
                <w:sz w:val="28"/>
                <w:szCs w:val="28"/>
              </w:rPr>
              <w:t>1.2</w:t>
            </w:r>
          </w:p>
        </w:tc>
        <w:tc>
          <w:tcPr>
            <w:tcW w:w="4220" w:type="dxa"/>
            <w:vAlign w:val="center"/>
          </w:tcPr>
          <w:p w:rsidR="00C12F22" w:rsidRPr="008B1679" w:rsidRDefault="00C12F22" w:rsidP="00AA7161">
            <w:pPr>
              <w:rPr>
                <w:sz w:val="28"/>
                <w:szCs w:val="28"/>
              </w:rPr>
            </w:pPr>
            <w:r w:rsidRPr="008B1679">
              <w:rPr>
                <w:sz w:val="28"/>
                <w:szCs w:val="28"/>
              </w:rPr>
              <w:t>Перебои в снабжении потребителей, часов в сутки</w:t>
            </w:r>
          </w:p>
        </w:tc>
        <w:tc>
          <w:tcPr>
            <w:tcW w:w="1231" w:type="dxa"/>
            <w:gridSpan w:val="2"/>
            <w:vAlign w:val="center"/>
          </w:tcPr>
          <w:p w:rsidR="00C12F22" w:rsidRPr="00406AE4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0,18</w:t>
            </w:r>
          </w:p>
        </w:tc>
        <w:tc>
          <w:tcPr>
            <w:tcW w:w="3083" w:type="dxa"/>
            <w:vAlign w:val="center"/>
          </w:tcPr>
          <w:p w:rsidR="00C12F22" w:rsidRPr="00406AE4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66 </w:t>
            </w:r>
            <w:r w:rsidRPr="00406AE4">
              <w:rPr>
                <w:sz w:val="28"/>
                <w:szCs w:val="28"/>
              </w:rPr>
              <w:t>ч в год/365</w:t>
            </w:r>
          </w:p>
        </w:tc>
      </w:tr>
      <w:tr w:rsidR="00C12F22" w:rsidRPr="008B1679" w:rsidTr="00AA7161">
        <w:trPr>
          <w:jc w:val="center"/>
        </w:trPr>
        <w:tc>
          <w:tcPr>
            <w:tcW w:w="658" w:type="dxa"/>
            <w:vAlign w:val="center"/>
          </w:tcPr>
          <w:p w:rsidR="00C12F22" w:rsidRPr="008B1679" w:rsidRDefault="00C12F22" w:rsidP="00AA7161">
            <w:pPr>
              <w:jc w:val="center"/>
              <w:rPr>
                <w:sz w:val="28"/>
                <w:szCs w:val="28"/>
              </w:rPr>
            </w:pPr>
            <w:r w:rsidRPr="008B1679">
              <w:rPr>
                <w:sz w:val="28"/>
                <w:szCs w:val="28"/>
              </w:rPr>
              <w:t>1.3</w:t>
            </w:r>
          </w:p>
        </w:tc>
        <w:tc>
          <w:tcPr>
            <w:tcW w:w="4220" w:type="dxa"/>
            <w:vAlign w:val="center"/>
          </w:tcPr>
          <w:p w:rsidR="00C12F22" w:rsidRPr="008B1679" w:rsidRDefault="00C12F22" w:rsidP="00AA7161">
            <w:pPr>
              <w:rPr>
                <w:sz w:val="28"/>
                <w:szCs w:val="28"/>
              </w:rPr>
            </w:pPr>
            <w:r w:rsidRPr="008B1679">
              <w:rPr>
                <w:sz w:val="28"/>
                <w:szCs w:val="28"/>
              </w:rPr>
              <w:t>Количество часов предоставления услуг за отчетный период, часов в сутки</w:t>
            </w:r>
          </w:p>
        </w:tc>
        <w:tc>
          <w:tcPr>
            <w:tcW w:w="1231" w:type="dxa"/>
            <w:gridSpan w:val="2"/>
            <w:vAlign w:val="center"/>
          </w:tcPr>
          <w:p w:rsidR="00C12F22" w:rsidRPr="00406AE4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23,8</w:t>
            </w:r>
          </w:p>
        </w:tc>
        <w:tc>
          <w:tcPr>
            <w:tcW w:w="3083" w:type="dxa"/>
            <w:vAlign w:val="center"/>
          </w:tcPr>
          <w:p w:rsidR="00C12F22" w:rsidRPr="00406AE4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8694 </w:t>
            </w:r>
            <w:r w:rsidRPr="00406AE4">
              <w:rPr>
                <w:sz w:val="28"/>
                <w:szCs w:val="28"/>
              </w:rPr>
              <w:t xml:space="preserve">ч/365 </w:t>
            </w:r>
            <w:proofErr w:type="spellStart"/>
            <w:r w:rsidRPr="00406AE4">
              <w:rPr>
                <w:sz w:val="28"/>
                <w:szCs w:val="28"/>
              </w:rPr>
              <w:t>дн</w:t>
            </w:r>
            <w:proofErr w:type="spellEnd"/>
          </w:p>
        </w:tc>
      </w:tr>
      <w:tr w:rsidR="00C12F22" w:rsidRPr="008B1679" w:rsidTr="00AA7161">
        <w:trPr>
          <w:jc w:val="center"/>
        </w:trPr>
        <w:tc>
          <w:tcPr>
            <w:tcW w:w="658" w:type="dxa"/>
            <w:vAlign w:val="center"/>
          </w:tcPr>
          <w:p w:rsidR="00C12F22" w:rsidRPr="008B1679" w:rsidRDefault="00C12F22" w:rsidP="00AA7161">
            <w:pPr>
              <w:jc w:val="center"/>
              <w:rPr>
                <w:sz w:val="28"/>
                <w:szCs w:val="28"/>
              </w:rPr>
            </w:pPr>
            <w:r w:rsidRPr="008B1679">
              <w:rPr>
                <w:sz w:val="28"/>
                <w:szCs w:val="28"/>
              </w:rPr>
              <w:t>1.4</w:t>
            </w:r>
          </w:p>
        </w:tc>
        <w:tc>
          <w:tcPr>
            <w:tcW w:w="4220" w:type="dxa"/>
            <w:vAlign w:val="center"/>
          </w:tcPr>
          <w:p w:rsidR="00C12F22" w:rsidRPr="008B1679" w:rsidRDefault="00C12F22" w:rsidP="00AA7161">
            <w:pPr>
              <w:rPr>
                <w:sz w:val="28"/>
                <w:szCs w:val="28"/>
              </w:rPr>
            </w:pPr>
            <w:r w:rsidRPr="008B1679">
              <w:rPr>
                <w:sz w:val="28"/>
                <w:szCs w:val="28"/>
              </w:rPr>
              <w:t>Уровень потерь, %</w:t>
            </w:r>
          </w:p>
        </w:tc>
        <w:tc>
          <w:tcPr>
            <w:tcW w:w="1231" w:type="dxa"/>
            <w:gridSpan w:val="2"/>
            <w:vAlign w:val="center"/>
          </w:tcPr>
          <w:p w:rsidR="00C12F22" w:rsidRPr="00CA455E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9,00</w:t>
            </w:r>
          </w:p>
        </w:tc>
        <w:tc>
          <w:tcPr>
            <w:tcW w:w="3083" w:type="dxa"/>
            <w:vAlign w:val="center"/>
          </w:tcPr>
          <w:p w:rsidR="00C12F22" w:rsidRPr="008B1679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3,322</w:t>
            </w:r>
            <w:r w:rsidRPr="00F07C2A">
              <w:rPr>
                <w:sz w:val="28"/>
                <w:szCs w:val="28"/>
              </w:rPr>
              <w:t>/ тыс. м</w:t>
            </w:r>
            <w:r w:rsidRPr="00F07C2A">
              <w:rPr>
                <w:sz w:val="28"/>
                <w:szCs w:val="28"/>
                <w:vertAlign w:val="superscript"/>
              </w:rPr>
              <w:t>3</w:t>
            </w:r>
            <w:r w:rsidRPr="00F07C2A">
              <w:rPr>
                <w:sz w:val="28"/>
                <w:szCs w:val="28"/>
              </w:rPr>
              <w:t xml:space="preserve"> </w:t>
            </w:r>
            <w:r w:rsidRPr="00F07C2A">
              <w:rPr>
                <w:sz w:val="22"/>
                <w:szCs w:val="28"/>
              </w:rPr>
              <w:t>(потери)</w:t>
            </w:r>
            <w:r w:rsidRPr="00F07C2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36,915</w:t>
            </w:r>
            <w:r w:rsidRPr="00F07C2A">
              <w:rPr>
                <w:sz w:val="28"/>
                <w:szCs w:val="28"/>
              </w:rPr>
              <w:t xml:space="preserve"> тыс. м</w:t>
            </w:r>
            <w:r w:rsidRPr="00F07C2A">
              <w:rPr>
                <w:sz w:val="28"/>
                <w:szCs w:val="28"/>
                <w:vertAlign w:val="superscript"/>
              </w:rPr>
              <w:t>3</w:t>
            </w:r>
            <w:r w:rsidRPr="00F07C2A">
              <w:rPr>
                <w:sz w:val="28"/>
                <w:szCs w:val="28"/>
              </w:rPr>
              <w:t xml:space="preserve"> </w:t>
            </w:r>
            <w:r w:rsidRPr="00F07C2A">
              <w:rPr>
                <w:sz w:val="22"/>
                <w:szCs w:val="28"/>
              </w:rPr>
              <w:t>(объем реализации воды)</w:t>
            </w:r>
          </w:p>
        </w:tc>
      </w:tr>
      <w:tr w:rsidR="00C12F22" w:rsidRPr="008B1679" w:rsidTr="00AA7161">
        <w:trPr>
          <w:jc w:val="center"/>
        </w:trPr>
        <w:tc>
          <w:tcPr>
            <w:tcW w:w="658" w:type="dxa"/>
            <w:vAlign w:val="center"/>
          </w:tcPr>
          <w:p w:rsidR="00C12F22" w:rsidRPr="008B1679" w:rsidRDefault="00C12F22" w:rsidP="00AA71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0" w:type="dxa"/>
            <w:vAlign w:val="center"/>
          </w:tcPr>
          <w:p w:rsidR="00C12F22" w:rsidRPr="008B1679" w:rsidRDefault="00C12F22" w:rsidP="00AA71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 на модернизируемых сетях</w:t>
            </w:r>
          </w:p>
        </w:tc>
        <w:tc>
          <w:tcPr>
            <w:tcW w:w="1231" w:type="dxa"/>
            <w:gridSpan w:val="2"/>
            <w:vAlign w:val="center"/>
          </w:tcPr>
          <w:p w:rsidR="00C12F22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  <w:tc>
          <w:tcPr>
            <w:tcW w:w="3083" w:type="dxa"/>
            <w:vAlign w:val="center"/>
          </w:tcPr>
          <w:p w:rsidR="00C12F22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2,31 тыс. м3/15,6 тыс. м3</w:t>
            </w:r>
          </w:p>
        </w:tc>
      </w:tr>
      <w:tr w:rsidR="00C12F22" w:rsidRPr="008B1679" w:rsidTr="00AA7161">
        <w:trPr>
          <w:jc w:val="center"/>
        </w:trPr>
        <w:tc>
          <w:tcPr>
            <w:tcW w:w="658" w:type="dxa"/>
            <w:vAlign w:val="center"/>
          </w:tcPr>
          <w:p w:rsidR="00C12F22" w:rsidRPr="008B1679" w:rsidRDefault="00C12F22" w:rsidP="00AA7161">
            <w:pPr>
              <w:jc w:val="center"/>
              <w:rPr>
                <w:sz w:val="28"/>
                <w:szCs w:val="28"/>
              </w:rPr>
            </w:pPr>
            <w:r w:rsidRPr="008B1679">
              <w:rPr>
                <w:sz w:val="28"/>
                <w:szCs w:val="28"/>
              </w:rPr>
              <w:t>1.6</w:t>
            </w:r>
          </w:p>
        </w:tc>
        <w:tc>
          <w:tcPr>
            <w:tcW w:w="4220" w:type="dxa"/>
            <w:vAlign w:val="center"/>
          </w:tcPr>
          <w:p w:rsidR="00C12F22" w:rsidRPr="008B1679" w:rsidRDefault="00C12F22" w:rsidP="00AA7161">
            <w:pPr>
              <w:rPr>
                <w:sz w:val="28"/>
                <w:szCs w:val="28"/>
              </w:rPr>
            </w:pPr>
            <w:r w:rsidRPr="008B1679">
              <w:rPr>
                <w:sz w:val="28"/>
                <w:szCs w:val="28"/>
              </w:rPr>
              <w:t>Удельный вес сетей, нуждающихся в замене, %</w:t>
            </w:r>
          </w:p>
        </w:tc>
        <w:tc>
          <w:tcPr>
            <w:tcW w:w="1231" w:type="dxa"/>
            <w:gridSpan w:val="2"/>
            <w:vAlign w:val="center"/>
          </w:tcPr>
          <w:p w:rsidR="00C12F22" w:rsidRPr="00CA455E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26,2</w:t>
            </w:r>
          </w:p>
        </w:tc>
        <w:tc>
          <w:tcPr>
            <w:tcW w:w="3083" w:type="dxa"/>
            <w:vAlign w:val="center"/>
          </w:tcPr>
          <w:p w:rsidR="00C12F22" w:rsidRPr="008B1679" w:rsidRDefault="00C12F22" w:rsidP="00AA7161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1,7 </w:t>
            </w:r>
            <w:r w:rsidRPr="00CA455E">
              <w:rPr>
                <w:sz w:val="28"/>
                <w:szCs w:val="28"/>
              </w:rPr>
              <w:t xml:space="preserve">км </w:t>
            </w:r>
            <w:r w:rsidRPr="002C6523">
              <w:rPr>
                <w:sz w:val="22"/>
                <w:szCs w:val="28"/>
              </w:rPr>
              <w:t>сетей нуждаются в замене</w:t>
            </w:r>
            <w:r w:rsidRPr="00CA455E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6,5</w:t>
            </w:r>
            <w:r w:rsidRPr="00CA455E">
              <w:rPr>
                <w:sz w:val="28"/>
                <w:szCs w:val="28"/>
              </w:rPr>
              <w:t xml:space="preserve"> км</w:t>
            </w:r>
          </w:p>
        </w:tc>
      </w:tr>
      <w:tr w:rsidR="00C12F22" w:rsidRPr="008B1679" w:rsidTr="00AA7161">
        <w:trPr>
          <w:jc w:val="center"/>
        </w:trPr>
        <w:tc>
          <w:tcPr>
            <w:tcW w:w="658" w:type="dxa"/>
            <w:vAlign w:val="center"/>
          </w:tcPr>
          <w:p w:rsidR="00C12F22" w:rsidRPr="008B1679" w:rsidRDefault="00C12F22" w:rsidP="00AA7161">
            <w:pPr>
              <w:jc w:val="center"/>
              <w:rPr>
                <w:sz w:val="28"/>
                <w:szCs w:val="28"/>
              </w:rPr>
            </w:pPr>
            <w:r w:rsidRPr="008B1679">
              <w:rPr>
                <w:sz w:val="28"/>
                <w:szCs w:val="28"/>
              </w:rPr>
              <w:t>1.7</w:t>
            </w:r>
          </w:p>
        </w:tc>
        <w:tc>
          <w:tcPr>
            <w:tcW w:w="4220" w:type="dxa"/>
            <w:vAlign w:val="center"/>
          </w:tcPr>
          <w:p w:rsidR="00C12F22" w:rsidRPr="00AA5C9A" w:rsidRDefault="00C12F22" w:rsidP="00AA7161">
            <w:pPr>
              <w:rPr>
                <w:sz w:val="28"/>
                <w:szCs w:val="28"/>
              </w:rPr>
            </w:pPr>
            <w:r w:rsidRPr="008B1679">
              <w:rPr>
                <w:sz w:val="28"/>
                <w:szCs w:val="28"/>
              </w:rPr>
              <w:t>Износ сетей водоснабжения, %</w:t>
            </w:r>
          </w:p>
        </w:tc>
        <w:tc>
          <w:tcPr>
            <w:tcW w:w="1231" w:type="dxa"/>
            <w:gridSpan w:val="2"/>
            <w:vAlign w:val="center"/>
          </w:tcPr>
          <w:p w:rsidR="00C12F22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13,7</w:t>
            </w:r>
          </w:p>
        </w:tc>
        <w:tc>
          <w:tcPr>
            <w:tcW w:w="3083" w:type="dxa"/>
            <w:vAlign w:val="center"/>
          </w:tcPr>
          <w:p w:rsidR="00C12F22" w:rsidRPr="002F2810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1364,2</w:t>
            </w:r>
            <w:r w:rsidRPr="002F2810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 xml:space="preserve">. </w:t>
            </w:r>
            <w:r w:rsidRPr="0069436F">
              <w:rPr>
                <w:sz w:val="22"/>
                <w:szCs w:val="28"/>
              </w:rPr>
              <w:t>(сумма начисленного износа)</w:t>
            </w:r>
            <w:r>
              <w:rPr>
                <w:sz w:val="28"/>
                <w:szCs w:val="28"/>
              </w:rPr>
              <w:t>/ 9955,5</w:t>
            </w:r>
            <w:r w:rsidRPr="002F2810">
              <w:rPr>
                <w:sz w:val="28"/>
                <w:szCs w:val="28"/>
              </w:rPr>
              <w:t xml:space="preserve"> тыс. руб. </w:t>
            </w:r>
            <w:r w:rsidRPr="0069436F">
              <w:rPr>
                <w:sz w:val="22"/>
                <w:szCs w:val="28"/>
              </w:rPr>
              <w:t>(балансовая стоимость основных фондов водоснабжения)</w:t>
            </w:r>
          </w:p>
        </w:tc>
      </w:tr>
      <w:tr w:rsidR="00C12F22" w:rsidRPr="008B1679" w:rsidTr="00AA7161">
        <w:trPr>
          <w:jc w:val="center"/>
        </w:trPr>
        <w:tc>
          <w:tcPr>
            <w:tcW w:w="9192" w:type="dxa"/>
            <w:gridSpan w:val="5"/>
            <w:vAlign w:val="center"/>
          </w:tcPr>
          <w:p w:rsidR="00C12F22" w:rsidRPr="00CA455E" w:rsidRDefault="00C12F22" w:rsidP="00AA7161">
            <w:pPr>
              <w:rPr>
                <w:sz w:val="28"/>
                <w:szCs w:val="28"/>
              </w:rPr>
            </w:pPr>
            <w:r w:rsidRPr="00CA455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 w:rsidRPr="00CA455E">
              <w:rPr>
                <w:sz w:val="28"/>
                <w:szCs w:val="28"/>
              </w:rPr>
              <w:t xml:space="preserve"> Доступность товаров и услуг для потребителей</w:t>
            </w:r>
          </w:p>
        </w:tc>
      </w:tr>
      <w:tr w:rsidR="00C12F22" w:rsidRPr="008B1679" w:rsidTr="00AA7161">
        <w:trPr>
          <w:trHeight w:val="1400"/>
          <w:jc w:val="center"/>
        </w:trPr>
        <w:tc>
          <w:tcPr>
            <w:tcW w:w="658" w:type="dxa"/>
            <w:vAlign w:val="center"/>
          </w:tcPr>
          <w:p w:rsidR="00C12F22" w:rsidRPr="00CA455E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Pr="00CA455E">
              <w:rPr>
                <w:sz w:val="28"/>
                <w:szCs w:val="28"/>
              </w:rPr>
              <w:t>.1</w:t>
            </w:r>
          </w:p>
        </w:tc>
        <w:tc>
          <w:tcPr>
            <w:tcW w:w="4268" w:type="dxa"/>
            <w:gridSpan w:val="2"/>
            <w:vAlign w:val="center"/>
          </w:tcPr>
          <w:p w:rsidR="00C12F22" w:rsidRPr="00AD4F67" w:rsidRDefault="00C12F22" w:rsidP="00AA7161">
            <w:pPr>
              <w:rPr>
                <w:sz w:val="28"/>
                <w:szCs w:val="28"/>
              </w:rPr>
            </w:pPr>
            <w:r w:rsidRPr="00CA455E">
              <w:rPr>
                <w:sz w:val="28"/>
                <w:szCs w:val="28"/>
              </w:rPr>
              <w:t>Доля потребителей в жилых домах, обеспеченных доступом к коммунальной инфраструктуре, %</w:t>
            </w:r>
          </w:p>
        </w:tc>
        <w:tc>
          <w:tcPr>
            <w:tcW w:w="1183" w:type="dxa"/>
            <w:vAlign w:val="center"/>
          </w:tcPr>
          <w:p w:rsidR="00C12F22" w:rsidRPr="00AD4F67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42,3</w:t>
            </w:r>
          </w:p>
        </w:tc>
        <w:tc>
          <w:tcPr>
            <w:tcW w:w="3083" w:type="dxa"/>
            <w:vAlign w:val="center"/>
          </w:tcPr>
          <w:p w:rsidR="00C12F22" w:rsidRPr="00AD4F67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1042 чел /2461 </w:t>
            </w:r>
            <w:r w:rsidRPr="00AD4F67">
              <w:rPr>
                <w:sz w:val="28"/>
                <w:szCs w:val="28"/>
              </w:rPr>
              <w:t>чел.</w:t>
            </w:r>
          </w:p>
        </w:tc>
      </w:tr>
      <w:tr w:rsidR="00C12F22" w:rsidRPr="008B1679" w:rsidTr="00AA7161">
        <w:trPr>
          <w:jc w:val="center"/>
        </w:trPr>
        <w:tc>
          <w:tcPr>
            <w:tcW w:w="9192" w:type="dxa"/>
            <w:gridSpan w:val="5"/>
            <w:vAlign w:val="center"/>
          </w:tcPr>
          <w:p w:rsidR="00C12F22" w:rsidRPr="008B1679" w:rsidRDefault="00C12F22" w:rsidP="00AA71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8B1679">
              <w:rPr>
                <w:sz w:val="28"/>
                <w:szCs w:val="28"/>
              </w:rPr>
              <w:t>. Эффективность деятельности</w:t>
            </w:r>
          </w:p>
        </w:tc>
      </w:tr>
      <w:tr w:rsidR="00C12F22" w:rsidRPr="008B1679" w:rsidTr="00AA7161">
        <w:trPr>
          <w:trHeight w:val="1226"/>
          <w:jc w:val="center"/>
        </w:trPr>
        <w:tc>
          <w:tcPr>
            <w:tcW w:w="658" w:type="dxa"/>
            <w:vAlign w:val="center"/>
          </w:tcPr>
          <w:p w:rsidR="00C12F22" w:rsidRPr="008B1679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8B1679">
              <w:rPr>
                <w:sz w:val="28"/>
                <w:szCs w:val="28"/>
              </w:rPr>
              <w:t>.1</w:t>
            </w:r>
          </w:p>
        </w:tc>
        <w:tc>
          <w:tcPr>
            <w:tcW w:w="4268" w:type="dxa"/>
            <w:gridSpan w:val="2"/>
            <w:vAlign w:val="center"/>
          </w:tcPr>
          <w:p w:rsidR="00C12F22" w:rsidRPr="008B1679" w:rsidRDefault="00C12F22" w:rsidP="00AA7161">
            <w:pPr>
              <w:rPr>
                <w:sz w:val="28"/>
                <w:szCs w:val="28"/>
              </w:rPr>
            </w:pPr>
            <w:r w:rsidRPr="008B1679">
              <w:rPr>
                <w:sz w:val="28"/>
                <w:szCs w:val="28"/>
              </w:rPr>
              <w:t>Эффективность использования эне</w:t>
            </w:r>
            <w:r>
              <w:rPr>
                <w:sz w:val="28"/>
                <w:szCs w:val="28"/>
              </w:rPr>
              <w:t>ргии (энергоемкость транспортировки</w:t>
            </w:r>
            <w:r w:rsidRPr="008B1679">
              <w:rPr>
                <w:sz w:val="28"/>
                <w:szCs w:val="28"/>
              </w:rPr>
              <w:t>), кВтч/куб.м</w:t>
            </w:r>
          </w:p>
        </w:tc>
        <w:tc>
          <w:tcPr>
            <w:tcW w:w="1183" w:type="dxa"/>
            <w:vAlign w:val="center"/>
          </w:tcPr>
          <w:p w:rsidR="00C12F22" w:rsidRPr="000011F0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2,067</w:t>
            </w:r>
          </w:p>
        </w:tc>
        <w:tc>
          <w:tcPr>
            <w:tcW w:w="3083" w:type="dxa"/>
            <w:vAlign w:val="center"/>
          </w:tcPr>
          <w:p w:rsidR="00C12F22" w:rsidRPr="00F07C2A" w:rsidRDefault="00C12F22" w:rsidP="00AA7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83,1/40,2</w:t>
            </w:r>
            <w:r w:rsidRPr="00F07C2A">
              <w:rPr>
                <w:sz w:val="28"/>
                <w:szCs w:val="28"/>
              </w:rPr>
              <w:t xml:space="preserve"> тыс. м</w:t>
            </w:r>
            <w:r w:rsidRPr="00F07C2A">
              <w:rPr>
                <w:sz w:val="28"/>
                <w:szCs w:val="28"/>
                <w:vertAlign w:val="superscript"/>
              </w:rPr>
              <w:t>3</w:t>
            </w:r>
          </w:p>
        </w:tc>
      </w:tr>
    </w:tbl>
    <w:p w:rsidR="00C12F22" w:rsidRDefault="00C12F22" w:rsidP="00C12F22">
      <w:pPr>
        <w:pStyle w:val="aff5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12F22" w:rsidRPr="00080F02" w:rsidRDefault="00C12F22" w:rsidP="00C12F22">
      <w:pPr>
        <w:pStyle w:val="aff5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0F02">
        <w:rPr>
          <w:rFonts w:ascii="Times New Roman" w:hAnsi="Times New Roman"/>
          <w:sz w:val="28"/>
          <w:szCs w:val="28"/>
        </w:rPr>
        <w:t>Основными проблемами водоснабжения являются:</w:t>
      </w:r>
    </w:p>
    <w:p w:rsidR="00C12F22" w:rsidRPr="00080F02" w:rsidRDefault="00C12F22" w:rsidP="00C12F22">
      <w:pPr>
        <w:pStyle w:val="aff5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0F0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0F02">
        <w:rPr>
          <w:rFonts w:ascii="Times New Roman" w:hAnsi="Times New Roman"/>
          <w:sz w:val="28"/>
          <w:szCs w:val="28"/>
        </w:rPr>
        <w:t>дефицит водоснабжения в д. Амба</w:t>
      </w:r>
    </w:p>
    <w:p w:rsidR="00C12F22" w:rsidRPr="00080F02" w:rsidRDefault="00C12F22" w:rsidP="00C12F22">
      <w:pPr>
        <w:pStyle w:val="aff5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0F02">
        <w:rPr>
          <w:rFonts w:ascii="Times New Roman" w:hAnsi="Times New Roman"/>
          <w:sz w:val="28"/>
          <w:szCs w:val="28"/>
        </w:rPr>
        <w:t xml:space="preserve">- высокий показатель расхода электроэнергии </w:t>
      </w:r>
      <w:r>
        <w:rPr>
          <w:rFonts w:ascii="Times New Roman" w:hAnsi="Times New Roman"/>
          <w:sz w:val="28"/>
          <w:szCs w:val="28"/>
        </w:rPr>
        <w:t>на технологические нужды</w:t>
      </w:r>
      <w:r w:rsidRPr="00080F02">
        <w:rPr>
          <w:rFonts w:ascii="Times New Roman" w:hAnsi="Times New Roman"/>
          <w:sz w:val="28"/>
          <w:szCs w:val="28"/>
        </w:rPr>
        <w:t>;</w:t>
      </w:r>
    </w:p>
    <w:p w:rsidR="00C12F22" w:rsidRPr="00080F02" w:rsidRDefault="00C12F22" w:rsidP="00C12F22">
      <w:pPr>
        <w:pStyle w:val="aff5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0F0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0F02">
        <w:rPr>
          <w:rFonts w:ascii="Times New Roman" w:hAnsi="Times New Roman"/>
          <w:sz w:val="28"/>
          <w:szCs w:val="28"/>
        </w:rPr>
        <w:t>отсутствие приборов учета у потребителей не позволяют наладить расчеты с потребителями в полном объеме;</w:t>
      </w:r>
    </w:p>
    <w:p w:rsidR="00C12F22" w:rsidRPr="00080F02" w:rsidRDefault="00C12F22" w:rsidP="00C12F22">
      <w:pPr>
        <w:pStyle w:val="aff5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0F02">
        <w:rPr>
          <w:rFonts w:ascii="Times New Roman" w:hAnsi="Times New Roman"/>
          <w:sz w:val="28"/>
          <w:szCs w:val="28"/>
        </w:rPr>
        <w:t>- высокий показатель аварийности и в связи с этим потери в сетях и объем средств на ремонты.</w:t>
      </w:r>
    </w:p>
    <w:p w:rsidR="00C12F22" w:rsidRDefault="00C12F22" w:rsidP="00C12F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F02">
        <w:rPr>
          <w:rFonts w:ascii="Times New Roman" w:hAnsi="Times New Roman" w:cs="Times New Roman"/>
          <w:sz w:val="28"/>
          <w:szCs w:val="28"/>
        </w:rPr>
        <w:t>Во избежание в дальнейшем возникновения аварий, улучшения качества реализуемой воды и увеличения срока службы сетей и оборудования необходимо реализовать мероприятия, предусмотренные техническим заданием инвестиционной программы.</w:t>
      </w:r>
    </w:p>
    <w:p w:rsidR="00C12F22" w:rsidRPr="008B1679" w:rsidRDefault="00C12F22" w:rsidP="00C12F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2F22" w:rsidRDefault="00C12F22" w:rsidP="00C12F22">
      <w:pPr>
        <w:pStyle w:val="ConsPlusNormal"/>
        <w:widowControl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FDD">
        <w:rPr>
          <w:rFonts w:ascii="Times New Roman" w:hAnsi="Times New Roman" w:cs="Times New Roman"/>
          <w:b/>
          <w:sz w:val="28"/>
          <w:szCs w:val="28"/>
        </w:rPr>
        <w:t>Цели и задачи инвестиционной программы</w:t>
      </w:r>
    </w:p>
    <w:p w:rsidR="00C12F22" w:rsidRPr="00C75FDD" w:rsidRDefault="00C12F22" w:rsidP="00C12F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2F22" w:rsidRDefault="00C12F22" w:rsidP="00C12F22">
      <w:pPr>
        <w:ind w:firstLine="709"/>
        <w:jc w:val="both"/>
        <w:rPr>
          <w:sz w:val="28"/>
          <w:szCs w:val="28"/>
        </w:rPr>
      </w:pPr>
      <w:r w:rsidRPr="00DE3823">
        <w:rPr>
          <w:sz w:val="28"/>
          <w:szCs w:val="28"/>
        </w:rPr>
        <w:t>Основн</w:t>
      </w:r>
      <w:r>
        <w:rPr>
          <w:sz w:val="28"/>
          <w:szCs w:val="28"/>
        </w:rPr>
        <w:t xml:space="preserve">ые </w:t>
      </w:r>
      <w:r w:rsidRPr="00DE3823">
        <w:rPr>
          <w:sz w:val="28"/>
          <w:szCs w:val="28"/>
        </w:rPr>
        <w:t>цел</w:t>
      </w:r>
      <w:r>
        <w:rPr>
          <w:sz w:val="28"/>
          <w:szCs w:val="28"/>
        </w:rPr>
        <w:t>и п</w:t>
      </w:r>
      <w:r w:rsidRPr="00DE3823">
        <w:rPr>
          <w:sz w:val="28"/>
          <w:szCs w:val="28"/>
        </w:rPr>
        <w:t>рограммы</w:t>
      </w:r>
      <w:r>
        <w:rPr>
          <w:sz w:val="28"/>
          <w:szCs w:val="28"/>
        </w:rPr>
        <w:t>:</w:t>
      </w:r>
    </w:p>
    <w:p w:rsidR="00C12F22" w:rsidRDefault="00C12F22" w:rsidP="00C12F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-Устранение дефицита водоснабжения в поселениях МО </w:t>
      </w:r>
      <w:proofErr w:type="spellStart"/>
      <w:r>
        <w:rPr>
          <w:sz w:val="28"/>
          <w:szCs w:val="28"/>
        </w:rPr>
        <w:t>Скалинский</w:t>
      </w:r>
      <w:proofErr w:type="spellEnd"/>
      <w:r>
        <w:rPr>
          <w:sz w:val="28"/>
          <w:szCs w:val="28"/>
        </w:rPr>
        <w:t xml:space="preserve"> сельсовет;</w:t>
      </w:r>
    </w:p>
    <w:p w:rsidR="00C12F22" w:rsidRDefault="00C12F22" w:rsidP="00C12F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E3823">
        <w:rPr>
          <w:sz w:val="28"/>
          <w:szCs w:val="28"/>
        </w:rPr>
        <w:t xml:space="preserve">Повышение качества услуг в сфере </w:t>
      </w:r>
      <w:r>
        <w:rPr>
          <w:sz w:val="28"/>
          <w:szCs w:val="28"/>
        </w:rPr>
        <w:t>вод</w:t>
      </w:r>
      <w:r w:rsidRPr="00DE3823">
        <w:rPr>
          <w:sz w:val="28"/>
          <w:szCs w:val="28"/>
        </w:rPr>
        <w:t>оснабжения в соответствии с их нормативными требованиями</w:t>
      </w:r>
      <w:r>
        <w:rPr>
          <w:sz w:val="28"/>
          <w:szCs w:val="28"/>
        </w:rPr>
        <w:t>;</w:t>
      </w:r>
    </w:p>
    <w:p w:rsidR="00C12F22" w:rsidRPr="00DE3823" w:rsidRDefault="00C12F22" w:rsidP="00C12F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Улучшение экологической обстановки в МО </w:t>
      </w:r>
      <w:proofErr w:type="spellStart"/>
      <w:r>
        <w:rPr>
          <w:sz w:val="28"/>
          <w:szCs w:val="28"/>
        </w:rPr>
        <w:t>Скалинский</w:t>
      </w:r>
      <w:proofErr w:type="spellEnd"/>
      <w:r>
        <w:rPr>
          <w:sz w:val="28"/>
          <w:szCs w:val="28"/>
        </w:rPr>
        <w:t xml:space="preserve"> сельсовет.</w:t>
      </w:r>
    </w:p>
    <w:p w:rsidR="00C12F22" w:rsidRDefault="00C12F22" w:rsidP="00C12F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мероприятий инвестиционной п</w:t>
      </w:r>
      <w:r w:rsidRPr="00DE3823">
        <w:rPr>
          <w:sz w:val="28"/>
          <w:szCs w:val="28"/>
        </w:rPr>
        <w:t>рограммы позволит решить следующие задачи:</w:t>
      </w:r>
    </w:p>
    <w:p w:rsidR="00C12F22" w:rsidRPr="00DE3823" w:rsidRDefault="00C12F22" w:rsidP="00C12F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Устранение дефицита водоснабжения в МО </w:t>
      </w:r>
      <w:proofErr w:type="spellStart"/>
      <w:r>
        <w:rPr>
          <w:sz w:val="28"/>
          <w:szCs w:val="28"/>
        </w:rPr>
        <w:t>Скалинский</w:t>
      </w:r>
      <w:proofErr w:type="spellEnd"/>
      <w:r>
        <w:rPr>
          <w:sz w:val="28"/>
          <w:szCs w:val="28"/>
        </w:rPr>
        <w:t xml:space="preserve"> сельсовет;</w:t>
      </w:r>
    </w:p>
    <w:p w:rsidR="00C12F22" w:rsidRPr="00DE3823" w:rsidRDefault="00C12F22" w:rsidP="00C12F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706139">
        <w:rPr>
          <w:sz w:val="28"/>
          <w:szCs w:val="28"/>
        </w:rPr>
        <w:t xml:space="preserve">одернизация системы </w:t>
      </w:r>
      <w:r>
        <w:rPr>
          <w:sz w:val="28"/>
          <w:szCs w:val="28"/>
        </w:rPr>
        <w:t>водоснабжения позволит решить задачу качества питьевой воды;</w:t>
      </w:r>
    </w:p>
    <w:p w:rsidR="00C12F22" w:rsidRPr="00DE3823" w:rsidRDefault="00C12F22" w:rsidP="00C12F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Замена ветхих сетей на полиэтиленовые трубопроводы позволит с</w:t>
      </w:r>
      <w:r w:rsidRPr="00DE3823">
        <w:rPr>
          <w:sz w:val="28"/>
          <w:szCs w:val="28"/>
        </w:rPr>
        <w:t xml:space="preserve">ократить затраты </w:t>
      </w:r>
      <w:r>
        <w:rPr>
          <w:sz w:val="28"/>
          <w:szCs w:val="28"/>
        </w:rPr>
        <w:t xml:space="preserve">ресурсов </w:t>
      </w:r>
      <w:r w:rsidRPr="00DE3823">
        <w:rPr>
          <w:sz w:val="28"/>
          <w:szCs w:val="28"/>
        </w:rPr>
        <w:t xml:space="preserve">на оказание услуг по </w:t>
      </w:r>
      <w:r>
        <w:rPr>
          <w:sz w:val="28"/>
          <w:szCs w:val="28"/>
        </w:rPr>
        <w:t>водоснабжению;</w:t>
      </w:r>
    </w:p>
    <w:p w:rsidR="00C12F22" w:rsidRPr="00DE3823" w:rsidRDefault="00C12F22" w:rsidP="00C12F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E3823">
        <w:rPr>
          <w:sz w:val="28"/>
          <w:szCs w:val="28"/>
        </w:rPr>
        <w:t>Повы</w:t>
      </w:r>
      <w:r>
        <w:rPr>
          <w:sz w:val="28"/>
          <w:szCs w:val="28"/>
        </w:rPr>
        <w:t>шение</w:t>
      </w:r>
      <w:r w:rsidRPr="00DE3823">
        <w:rPr>
          <w:sz w:val="28"/>
          <w:szCs w:val="28"/>
        </w:rPr>
        <w:t xml:space="preserve"> инвестиционн</w:t>
      </w:r>
      <w:r>
        <w:rPr>
          <w:sz w:val="28"/>
          <w:szCs w:val="28"/>
        </w:rPr>
        <w:t>ой</w:t>
      </w:r>
      <w:r w:rsidRPr="00DE3823">
        <w:rPr>
          <w:sz w:val="28"/>
          <w:szCs w:val="28"/>
        </w:rPr>
        <w:t xml:space="preserve"> привлекательност</w:t>
      </w:r>
      <w:r>
        <w:rPr>
          <w:sz w:val="28"/>
          <w:szCs w:val="28"/>
        </w:rPr>
        <w:t>и</w:t>
      </w:r>
      <w:r w:rsidRPr="00DE3823">
        <w:rPr>
          <w:sz w:val="28"/>
          <w:szCs w:val="28"/>
        </w:rPr>
        <w:t xml:space="preserve"> инфраструктуры системы </w:t>
      </w:r>
      <w:r>
        <w:rPr>
          <w:sz w:val="28"/>
          <w:szCs w:val="28"/>
        </w:rPr>
        <w:t>вод</w:t>
      </w:r>
      <w:r w:rsidRPr="00DE3823">
        <w:rPr>
          <w:sz w:val="28"/>
          <w:szCs w:val="28"/>
        </w:rPr>
        <w:t xml:space="preserve">оснабжения </w:t>
      </w: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Скалинский</w:t>
      </w:r>
      <w:proofErr w:type="spellEnd"/>
      <w:r>
        <w:rPr>
          <w:sz w:val="28"/>
          <w:szCs w:val="28"/>
        </w:rPr>
        <w:t xml:space="preserve"> сельсовет;</w:t>
      </w:r>
    </w:p>
    <w:p w:rsidR="00C12F22" w:rsidRPr="00DE3823" w:rsidRDefault="00C12F22" w:rsidP="00C12F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E3823">
        <w:rPr>
          <w:sz w:val="28"/>
          <w:szCs w:val="28"/>
        </w:rPr>
        <w:t>Уменьш</w:t>
      </w:r>
      <w:r>
        <w:rPr>
          <w:sz w:val="28"/>
          <w:szCs w:val="28"/>
        </w:rPr>
        <w:t>ение</w:t>
      </w:r>
      <w:r w:rsidRPr="00DE3823">
        <w:rPr>
          <w:sz w:val="28"/>
          <w:szCs w:val="28"/>
        </w:rPr>
        <w:t xml:space="preserve"> зат</w:t>
      </w:r>
      <w:r>
        <w:rPr>
          <w:sz w:val="28"/>
          <w:szCs w:val="28"/>
        </w:rPr>
        <w:t>рат на аварийный ремонт сетей;</w:t>
      </w:r>
    </w:p>
    <w:p w:rsidR="00C12F22" w:rsidRDefault="00C12F22" w:rsidP="00C12F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E3823">
        <w:rPr>
          <w:sz w:val="28"/>
          <w:szCs w:val="28"/>
        </w:rPr>
        <w:t>Повы</w:t>
      </w:r>
      <w:r>
        <w:rPr>
          <w:sz w:val="28"/>
          <w:szCs w:val="28"/>
        </w:rPr>
        <w:t>шение</w:t>
      </w:r>
      <w:r w:rsidRPr="00DE3823">
        <w:rPr>
          <w:sz w:val="28"/>
          <w:szCs w:val="28"/>
        </w:rPr>
        <w:t xml:space="preserve"> качеств</w:t>
      </w:r>
      <w:r>
        <w:rPr>
          <w:sz w:val="28"/>
          <w:szCs w:val="28"/>
        </w:rPr>
        <w:t>а</w:t>
      </w:r>
      <w:r w:rsidRPr="00DE3823">
        <w:rPr>
          <w:sz w:val="28"/>
          <w:szCs w:val="28"/>
        </w:rPr>
        <w:t xml:space="preserve"> условий проживания и коммунального обслуживания (в части </w:t>
      </w:r>
      <w:r>
        <w:rPr>
          <w:sz w:val="28"/>
          <w:szCs w:val="28"/>
        </w:rPr>
        <w:t>вод</w:t>
      </w:r>
      <w:r w:rsidRPr="00DE3823">
        <w:rPr>
          <w:sz w:val="28"/>
          <w:szCs w:val="28"/>
        </w:rPr>
        <w:t xml:space="preserve">оснабжения) в </w:t>
      </w: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Скалинский</w:t>
      </w:r>
      <w:proofErr w:type="spellEnd"/>
      <w:r>
        <w:rPr>
          <w:sz w:val="28"/>
          <w:szCs w:val="28"/>
        </w:rPr>
        <w:t xml:space="preserve"> сельсовет.</w:t>
      </w:r>
    </w:p>
    <w:p w:rsidR="00C12F22" w:rsidRDefault="00C12F22" w:rsidP="00C12F22">
      <w:pPr>
        <w:ind w:firstLine="709"/>
        <w:jc w:val="both"/>
        <w:rPr>
          <w:sz w:val="28"/>
          <w:szCs w:val="28"/>
        </w:rPr>
      </w:pPr>
    </w:p>
    <w:p w:rsidR="00C12F22" w:rsidRDefault="00C12F22" w:rsidP="00C12F22">
      <w:pPr>
        <w:numPr>
          <w:ilvl w:val="0"/>
          <w:numId w:val="17"/>
        </w:numPr>
        <w:jc w:val="both"/>
        <w:outlineLvl w:val="0"/>
        <w:rPr>
          <w:b/>
          <w:sz w:val="28"/>
          <w:szCs w:val="28"/>
        </w:rPr>
      </w:pPr>
      <w:bookmarkStart w:id="8" w:name="_Toc327957843"/>
      <w:r w:rsidRPr="00CF0861">
        <w:rPr>
          <w:b/>
          <w:sz w:val="28"/>
          <w:szCs w:val="28"/>
        </w:rPr>
        <w:t>План технических мероприятий и объем финансовых потребностей</w:t>
      </w:r>
      <w:bookmarkEnd w:id="8"/>
    </w:p>
    <w:p w:rsidR="00C12F22" w:rsidRPr="00B94319" w:rsidRDefault="00C12F22" w:rsidP="00C12F22">
      <w:pPr>
        <w:ind w:left="1080"/>
        <w:jc w:val="both"/>
        <w:outlineLvl w:val="0"/>
        <w:rPr>
          <w:b/>
          <w:sz w:val="28"/>
          <w:szCs w:val="28"/>
        </w:rPr>
      </w:pPr>
    </w:p>
    <w:p w:rsidR="00C12F22" w:rsidRDefault="00C12F22" w:rsidP="00C12F22">
      <w:pPr>
        <w:ind w:firstLine="540"/>
        <w:jc w:val="both"/>
        <w:rPr>
          <w:sz w:val="28"/>
          <w:szCs w:val="28"/>
        </w:rPr>
      </w:pPr>
      <w:r w:rsidRPr="00B86A93">
        <w:rPr>
          <w:sz w:val="28"/>
          <w:szCs w:val="28"/>
        </w:rPr>
        <w:t>Инвестиционная пр</w:t>
      </w:r>
      <w:r>
        <w:rPr>
          <w:sz w:val="28"/>
          <w:szCs w:val="28"/>
        </w:rPr>
        <w:t>ограмма по модернизации системы вод</w:t>
      </w:r>
      <w:r w:rsidRPr="00B86A93">
        <w:rPr>
          <w:sz w:val="28"/>
          <w:szCs w:val="28"/>
        </w:rPr>
        <w:t xml:space="preserve">оснабжения </w:t>
      </w:r>
      <w:r>
        <w:rPr>
          <w:sz w:val="28"/>
          <w:szCs w:val="28"/>
        </w:rPr>
        <w:t xml:space="preserve">с. Скала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B86A93">
        <w:rPr>
          <w:sz w:val="28"/>
          <w:szCs w:val="28"/>
        </w:rPr>
        <w:t>направлена на</w:t>
      </w:r>
      <w:r>
        <w:rPr>
          <w:sz w:val="28"/>
          <w:szCs w:val="28"/>
        </w:rPr>
        <w:t>:</w:t>
      </w:r>
    </w:p>
    <w:p w:rsidR="00C12F22" w:rsidRDefault="00C12F22" w:rsidP="00C12F22">
      <w:pPr>
        <w:numPr>
          <w:ilvl w:val="0"/>
          <w:numId w:val="19"/>
        </w:numPr>
        <w:ind w:left="0" w:firstLine="9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Устранение дефицита воды в с. Скала </w:t>
      </w:r>
      <w:proofErr w:type="spellStart"/>
      <w:r>
        <w:rPr>
          <w:sz w:val="28"/>
          <w:szCs w:val="28"/>
        </w:rPr>
        <w:t>Скалинского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области;</w:t>
      </w:r>
    </w:p>
    <w:p w:rsidR="00C12F22" w:rsidRPr="00B86A93" w:rsidRDefault="00C12F22" w:rsidP="00C12F22">
      <w:pPr>
        <w:numPr>
          <w:ilvl w:val="0"/>
          <w:numId w:val="19"/>
        </w:numPr>
        <w:ind w:left="0" w:firstLine="97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86A93">
        <w:rPr>
          <w:sz w:val="28"/>
          <w:szCs w:val="28"/>
        </w:rPr>
        <w:t xml:space="preserve">существление необходимых мероприятий по </w:t>
      </w:r>
      <w:r>
        <w:rPr>
          <w:sz w:val="28"/>
          <w:szCs w:val="28"/>
        </w:rPr>
        <w:t xml:space="preserve">снижению потерь воды, снижению ремонтных затрат, улучшению качества питьевой воды, снижению расходов на энергоресурсы. </w:t>
      </w:r>
    </w:p>
    <w:p w:rsidR="00C12F22" w:rsidRDefault="00C12F22" w:rsidP="00C12F22">
      <w:pPr>
        <w:ind w:firstLine="540"/>
        <w:jc w:val="both"/>
        <w:rPr>
          <w:sz w:val="28"/>
          <w:szCs w:val="28"/>
        </w:rPr>
      </w:pPr>
      <w:r w:rsidRPr="00CF0861">
        <w:rPr>
          <w:sz w:val="28"/>
          <w:szCs w:val="28"/>
        </w:rPr>
        <w:t xml:space="preserve">Разработка Инвестиционной программы осуществлена на основании технического задания, утвержденного Постановлением главы </w:t>
      </w:r>
      <w:proofErr w:type="spellStart"/>
      <w:r>
        <w:rPr>
          <w:sz w:val="28"/>
          <w:szCs w:val="28"/>
        </w:rPr>
        <w:t>Скалинского</w:t>
      </w:r>
      <w:proofErr w:type="spellEnd"/>
      <w:r>
        <w:rPr>
          <w:sz w:val="28"/>
          <w:szCs w:val="28"/>
        </w:rPr>
        <w:t xml:space="preserve"> сельсовета Новосибирской области</w:t>
      </w:r>
      <w:r w:rsidRPr="00CF0861">
        <w:rPr>
          <w:sz w:val="28"/>
          <w:szCs w:val="28"/>
        </w:rPr>
        <w:t xml:space="preserve"> от </w:t>
      </w:r>
      <w:r w:rsidRPr="00B94319">
        <w:rPr>
          <w:sz w:val="28"/>
          <w:szCs w:val="28"/>
        </w:rPr>
        <w:t xml:space="preserve">19.02.2013 № 63 «Об утверждении технического задания на разработку инвестиционной программы по модернизации системы водоснабжения МО </w:t>
      </w:r>
      <w:proofErr w:type="spellStart"/>
      <w:r w:rsidRPr="00B94319">
        <w:rPr>
          <w:sz w:val="28"/>
          <w:szCs w:val="28"/>
        </w:rPr>
        <w:t>Скалинский</w:t>
      </w:r>
      <w:proofErr w:type="spellEnd"/>
      <w:r w:rsidRPr="00B94319">
        <w:rPr>
          <w:sz w:val="28"/>
          <w:szCs w:val="28"/>
        </w:rPr>
        <w:t xml:space="preserve"> сельсовет на 2014-2016 г.».</w:t>
      </w:r>
    </w:p>
    <w:p w:rsidR="00C12F22" w:rsidRDefault="00C12F22" w:rsidP="00C12F22">
      <w:pPr>
        <w:ind w:firstLine="540"/>
        <w:jc w:val="both"/>
        <w:rPr>
          <w:sz w:val="28"/>
          <w:szCs w:val="28"/>
        </w:rPr>
      </w:pPr>
    </w:p>
    <w:p w:rsidR="00C12F22" w:rsidRPr="0007652C" w:rsidRDefault="00C12F22" w:rsidP="00C12F22">
      <w:pPr>
        <w:ind w:firstLine="54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Мероприятия </w:t>
      </w:r>
      <w:r w:rsidRPr="0007652C">
        <w:rPr>
          <w:b/>
          <w:bCs/>
          <w:color w:val="000000"/>
          <w:sz w:val="28"/>
          <w:szCs w:val="28"/>
        </w:rPr>
        <w:t>по строительству и модернизации системы водоснабжения, направленные на повыш</w:t>
      </w:r>
      <w:r>
        <w:rPr>
          <w:b/>
          <w:bCs/>
          <w:color w:val="000000"/>
          <w:sz w:val="28"/>
          <w:szCs w:val="28"/>
        </w:rPr>
        <w:t>ение качества оказываемых услуг</w:t>
      </w:r>
    </w:p>
    <w:p w:rsidR="00C12F22" w:rsidRDefault="00C12F22" w:rsidP="00C12F22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Таблица 3.1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3065"/>
        <w:gridCol w:w="992"/>
        <w:gridCol w:w="1276"/>
        <w:gridCol w:w="1296"/>
        <w:gridCol w:w="1296"/>
        <w:gridCol w:w="1134"/>
      </w:tblGrid>
      <w:tr w:rsidR="00C12F22" w:rsidRPr="00F07C2A" w:rsidTr="00AA7161">
        <w:trPr>
          <w:jc w:val="center"/>
        </w:trPr>
        <w:tc>
          <w:tcPr>
            <w:tcW w:w="445" w:type="dxa"/>
            <w:vMerge w:val="restart"/>
            <w:vAlign w:val="center"/>
          </w:tcPr>
          <w:p w:rsidR="00C12F22" w:rsidRPr="00F07C2A" w:rsidRDefault="00C12F22" w:rsidP="00AA7161">
            <w:pPr>
              <w:jc w:val="center"/>
            </w:pPr>
            <w:r w:rsidRPr="00F07C2A">
              <w:t>№</w:t>
            </w:r>
          </w:p>
        </w:tc>
        <w:tc>
          <w:tcPr>
            <w:tcW w:w="3065" w:type="dxa"/>
            <w:vMerge w:val="restart"/>
            <w:vAlign w:val="center"/>
          </w:tcPr>
          <w:p w:rsidR="00C12F22" w:rsidRPr="00F07C2A" w:rsidRDefault="00C12F22" w:rsidP="00AA7161">
            <w:pPr>
              <w:jc w:val="center"/>
            </w:pPr>
            <w:r w:rsidRPr="00F07C2A">
              <w:t>Наименование работ</w:t>
            </w:r>
          </w:p>
        </w:tc>
        <w:tc>
          <w:tcPr>
            <w:tcW w:w="992" w:type="dxa"/>
            <w:vMerge w:val="restart"/>
            <w:vAlign w:val="center"/>
          </w:tcPr>
          <w:p w:rsidR="00C12F22" w:rsidRPr="00F07C2A" w:rsidRDefault="00C12F22" w:rsidP="00AA7161">
            <w:pPr>
              <w:jc w:val="center"/>
            </w:pPr>
            <w:r w:rsidRPr="00F07C2A">
              <w:t>Объем работ</w:t>
            </w:r>
          </w:p>
        </w:tc>
        <w:tc>
          <w:tcPr>
            <w:tcW w:w="1276" w:type="dxa"/>
            <w:vMerge w:val="restart"/>
            <w:vAlign w:val="center"/>
          </w:tcPr>
          <w:p w:rsidR="00C12F22" w:rsidRPr="00F07C2A" w:rsidRDefault="00C12F22" w:rsidP="00AA7161">
            <w:pPr>
              <w:jc w:val="center"/>
            </w:pPr>
            <w:r w:rsidRPr="00F07C2A">
              <w:t>Сметная стоимость всего, тыс.руб.</w:t>
            </w:r>
          </w:p>
        </w:tc>
        <w:tc>
          <w:tcPr>
            <w:tcW w:w="3726" w:type="dxa"/>
            <w:gridSpan w:val="3"/>
            <w:vAlign w:val="center"/>
          </w:tcPr>
          <w:p w:rsidR="00C12F22" w:rsidRPr="00F07C2A" w:rsidRDefault="00C12F22" w:rsidP="00AA7161">
            <w:pPr>
              <w:jc w:val="center"/>
            </w:pPr>
            <w:r w:rsidRPr="00F07C2A">
              <w:t>В том числе по годам, тыс. руб.</w:t>
            </w:r>
          </w:p>
        </w:tc>
      </w:tr>
      <w:tr w:rsidR="00C12F22" w:rsidRPr="00F07C2A" w:rsidTr="00AA7161">
        <w:trPr>
          <w:jc w:val="center"/>
        </w:trPr>
        <w:tc>
          <w:tcPr>
            <w:tcW w:w="445" w:type="dxa"/>
            <w:vMerge/>
          </w:tcPr>
          <w:p w:rsidR="00C12F22" w:rsidRPr="00F07C2A" w:rsidRDefault="00C12F22" w:rsidP="00AA7161">
            <w:pPr>
              <w:jc w:val="center"/>
            </w:pPr>
          </w:p>
        </w:tc>
        <w:tc>
          <w:tcPr>
            <w:tcW w:w="3065" w:type="dxa"/>
            <w:vMerge/>
          </w:tcPr>
          <w:p w:rsidR="00C12F22" w:rsidRPr="00F07C2A" w:rsidRDefault="00C12F22" w:rsidP="00AA7161">
            <w:pPr>
              <w:jc w:val="center"/>
            </w:pPr>
          </w:p>
        </w:tc>
        <w:tc>
          <w:tcPr>
            <w:tcW w:w="992" w:type="dxa"/>
            <w:vMerge/>
          </w:tcPr>
          <w:p w:rsidR="00C12F22" w:rsidRPr="00F07C2A" w:rsidRDefault="00C12F22" w:rsidP="00AA7161">
            <w:pPr>
              <w:jc w:val="center"/>
            </w:pPr>
          </w:p>
        </w:tc>
        <w:tc>
          <w:tcPr>
            <w:tcW w:w="1276" w:type="dxa"/>
            <w:vMerge/>
          </w:tcPr>
          <w:p w:rsidR="00C12F22" w:rsidRPr="00F07C2A" w:rsidRDefault="00C12F22" w:rsidP="00AA7161">
            <w:pPr>
              <w:jc w:val="center"/>
            </w:pPr>
          </w:p>
        </w:tc>
        <w:tc>
          <w:tcPr>
            <w:tcW w:w="1296" w:type="dxa"/>
            <w:vAlign w:val="center"/>
          </w:tcPr>
          <w:p w:rsidR="00C12F22" w:rsidRPr="00F07C2A" w:rsidRDefault="00C12F22" w:rsidP="00AA7161">
            <w:pPr>
              <w:jc w:val="center"/>
            </w:pPr>
            <w:r w:rsidRPr="00F07C2A">
              <w:t>201</w:t>
            </w:r>
            <w:r>
              <w:t>4</w:t>
            </w:r>
          </w:p>
        </w:tc>
        <w:tc>
          <w:tcPr>
            <w:tcW w:w="1296" w:type="dxa"/>
            <w:vAlign w:val="center"/>
          </w:tcPr>
          <w:p w:rsidR="00C12F22" w:rsidRPr="00F07C2A" w:rsidRDefault="00C12F22" w:rsidP="00AA7161">
            <w:pPr>
              <w:jc w:val="center"/>
            </w:pPr>
            <w:r w:rsidRPr="00F07C2A">
              <w:t>201</w:t>
            </w:r>
            <w:r>
              <w:t>5</w:t>
            </w:r>
          </w:p>
        </w:tc>
        <w:tc>
          <w:tcPr>
            <w:tcW w:w="1134" w:type="dxa"/>
            <w:vAlign w:val="center"/>
          </w:tcPr>
          <w:p w:rsidR="00C12F22" w:rsidRPr="00F07C2A" w:rsidRDefault="00C12F22" w:rsidP="00AA7161">
            <w:pPr>
              <w:jc w:val="center"/>
            </w:pPr>
            <w:r w:rsidRPr="00F07C2A">
              <w:t>201</w:t>
            </w:r>
            <w:r>
              <w:t>6</w:t>
            </w:r>
          </w:p>
        </w:tc>
      </w:tr>
      <w:tr w:rsidR="00C12F22" w:rsidRPr="00F07C2A" w:rsidTr="00AA7161">
        <w:trPr>
          <w:jc w:val="center"/>
        </w:trPr>
        <w:tc>
          <w:tcPr>
            <w:tcW w:w="445" w:type="dxa"/>
          </w:tcPr>
          <w:p w:rsidR="00C12F22" w:rsidRPr="00F07C2A" w:rsidRDefault="00C12F22" w:rsidP="00AA7161">
            <w:pPr>
              <w:jc w:val="center"/>
            </w:pPr>
            <w:r w:rsidRPr="00F07C2A">
              <w:t>1</w:t>
            </w:r>
          </w:p>
        </w:tc>
        <w:tc>
          <w:tcPr>
            <w:tcW w:w="3065" w:type="dxa"/>
          </w:tcPr>
          <w:p w:rsidR="00C12F22" w:rsidRPr="00F07C2A" w:rsidRDefault="00C12F22" w:rsidP="00AA7161">
            <w:pPr>
              <w:jc w:val="center"/>
            </w:pPr>
            <w:r w:rsidRPr="00F07C2A">
              <w:t>2</w:t>
            </w:r>
          </w:p>
        </w:tc>
        <w:tc>
          <w:tcPr>
            <w:tcW w:w="992" w:type="dxa"/>
          </w:tcPr>
          <w:p w:rsidR="00C12F22" w:rsidRPr="00F07C2A" w:rsidRDefault="00C12F22" w:rsidP="00AA7161">
            <w:pPr>
              <w:jc w:val="center"/>
            </w:pPr>
            <w:r w:rsidRPr="00F07C2A">
              <w:t>3</w:t>
            </w:r>
          </w:p>
        </w:tc>
        <w:tc>
          <w:tcPr>
            <w:tcW w:w="1276" w:type="dxa"/>
          </w:tcPr>
          <w:p w:rsidR="00C12F22" w:rsidRPr="00F07C2A" w:rsidRDefault="00C12F22" w:rsidP="00AA7161">
            <w:pPr>
              <w:jc w:val="center"/>
            </w:pPr>
            <w:r w:rsidRPr="00F07C2A">
              <w:t>4</w:t>
            </w:r>
          </w:p>
        </w:tc>
        <w:tc>
          <w:tcPr>
            <w:tcW w:w="1296" w:type="dxa"/>
          </w:tcPr>
          <w:p w:rsidR="00C12F22" w:rsidRPr="00F07C2A" w:rsidRDefault="00C12F22" w:rsidP="00AA7161">
            <w:pPr>
              <w:jc w:val="center"/>
            </w:pPr>
            <w:r w:rsidRPr="00F07C2A">
              <w:t>5</w:t>
            </w:r>
          </w:p>
        </w:tc>
        <w:tc>
          <w:tcPr>
            <w:tcW w:w="1296" w:type="dxa"/>
          </w:tcPr>
          <w:p w:rsidR="00C12F22" w:rsidRPr="00F07C2A" w:rsidRDefault="00C12F22" w:rsidP="00AA7161">
            <w:pPr>
              <w:jc w:val="center"/>
            </w:pPr>
            <w:r w:rsidRPr="00F07C2A">
              <w:t>6</w:t>
            </w:r>
          </w:p>
        </w:tc>
        <w:tc>
          <w:tcPr>
            <w:tcW w:w="1134" w:type="dxa"/>
          </w:tcPr>
          <w:p w:rsidR="00C12F22" w:rsidRPr="00F07C2A" w:rsidRDefault="00C12F22" w:rsidP="00AA7161">
            <w:pPr>
              <w:jc w:val="center"/>
            </w:pPr>
            <w:r w:rsidRPr="00F07C2A">
              <w:t>7</w:t>
            </w:r>
          </w:p>
        </w:tc>
      </w:tr>
      <w:tr w:rsidR="00C12F22" w:rsidRPr="00F07C2A" w:rsidTr="00AA7161">
        <w:trPr>
          <w:jc w:val="center"/>
        </w:trPr>
        <w:tc>
          <w:tcPr>
            <w:tcW w:w="9504" w:type="dxa"/>
            <w:gridSpan w:val="7"/>
          </w:tcPr>
          <w:p w:rsidR="00C12F22" w:rsidRPr="001D7589" w:rsidRDefault="00C12F22" w:rsidP="00AA7161">
            <w:pPr>
              <w:jc w:val="both"/>
            </w:pPr>
            <w:r w:rsidRPr="00F07C2A">
              <w:rPr>
                <w:b/>
              </w:rPr>
              <w:t xml:space="preserve">ЭТАП 1. </w:t>
            </w:r>
            <w:r w:rsidRPr="001D7589">
              <w:rPr>
                <w:b/>
              </w:rPr>
              <w:t xml:space="preserve">Строительство </w:t>
            </w:r>
            <w:r>
              <w:rPr>
                <w:b/>
              </w:rPr>
              <w:t xml:space="preserve">водозаборной скважины, водоподготовки и водопровода в </w:t>
            </w:r>
            <w:r w:rsidRPr="001D7589">
              <w:rPr>
                <w:b/>
              </w:rPr>
              <w:t xml:space="preserve"> д. Амба </w:t>
            </w:r>
            <w:proofErr w:type="spellStart"/>
            <w:r w:rsidRPr="001D7589">
              <w:rPr>
                <w:b/>
              </w:rPr>
              <w:t>Колыванского</w:t>
            </w:r>
            <w:proofErr w:type="spellEnd"/>
            <w:r w:rsidRPr="001D7589">
              <w:rPr>
                <w:b/>
              </w:rPr>
              <w:t xml:space="preserve"> района Новосибирской области.</w:t>
            </w:r>
          </w:p>
        </w:tc>
      </w:tr>
      <w:tr w:rsidR="00C12F22" w:rsidRPr="00F07C2A" w:rsidTr="00AA7161">
        <w:trPr>
          <w:jc w:val="center"/>
        </w:trPr>
        <w:tc>
          <w:tcPr>
            <w:tcW w:w="445" w:type="dxa"/>
          </w:tcPr>
          <w:p w:rsidR="00C12F22" w:rsidRPr="00F07C2A" w:rsidRDefault="00C12F22" w:rsidP="00AA7161">
            <w:pPr>
              <w:jc w:val="center"/>
            </w:pPr>
            <w:r w:rsidRPr="00F07C2A">
              <w:t>1</w:t>
            </w:r>
          </w:p>
        </w:tc>
        <w:tc>
          <w:tcPr>
            <w:tcW w:w="3065" w:type="dxa"/>
          </w:tcPr>
          <w:p w:rsidR="00C12F22" w:rsidRDefault="00C12F22" w:rsidP="00AA7161">
            <w:r w:rsidRPr="001D7589">
              <w:t xml:space="preserve">Строительство </w:t>
            </w:r>
            <w:r>
              <w:t xml:space="preserve">водозаборной скважины, водоподготовки и водопровода в </w:t>
            </w:r>
            <w:r w:rsidRPr="001D7589">
              <w:t xml:space="preserve">д. Амба </w:t>
            </w:r>
            <w:proofErr w:type="spellStart"/>
            <w:r w:rsidRPr="001D7589">
              <w:t>Колыванского</w:t>
            </w:r>
            <w:proofErr w:type="spellEnd"/>
            <w:r w:rsidRPr="001D7589">
              <w:t xml:space="preserve"> района Новосибирской области</w:t>
            </w:r>
            <w:r>
              <w:t>; в т.ч. по объектам:</w:t>
            </w:r>
          </w:p>
          <w:p w:rsidR="00C12F22" w:rsidRDefault="00C12F22" w:rsidP="00AA7161">
            <w:pPr>
              <w:numPr>
                <w:ilvl w:val="0"/>
                <w:numId w:val="23"/>
              </w:numPr>
            </w:pPr>
            <w:r>
              <w:t>Скважина – 1463,095 тыс. руб.,</w:t>
            </w:r>
          </w:p>
          <w:p w:rsidR="00C12F22" w:rsidRDefault="00C12F22" w:rsidP="00AA7161">
            <w:pPr>
              <w:numPr>
                <w:ilvl w:val="0"/>
                <w:numId w:val="23"/>
              </w:numPr>
            </w:pPr>
            <w:r>
              <w:t>Скважина – 1463,095 тыс. руб.,</w:t>
            </w:r>
          </w:p>
          <w:p w:rsidR="00C12F22" w:rsidRDefault="00C12F22" w:rsidP="00AA7161">
            <w:pPr>
              <w:numPr>
                <w:ilvl w:val="0"/>
                <w:numId w:val="23"/>
              </w:numPr>
            </w:pPr>
            <w:r>
              <w:t>Станция ВП – 3892,044 тыс. руб.,</w:t>
            </w:r>
          </w:p>
          <w:p w:rsidR="00C12F22" w:rsidRDefault="00C12F22" w:rsidP="00AA7161">
            <w:pPr>
              <w:numPr>
                <w:ilvl w:val="0"/>
                <w:numId w:val="23"/>
              </w:numPr>
            </w:pPr>
            <w:r>
              <w:t>Сети – 14371,99 тыс. руб.,</w:t>
            </w:r>
          </w:p>
          <w:p w:rsidR="00C12F22" w:rsidRPr="001D7589" w:rsidRDefault="00C12F22" w:rsidP="00AA7161">
            <w:pPr>
              <w:numPr>
                <w:ilvl w:val="0"/>
                <w:numId w:val="23"/>
              </w:numPr>
            </w:pPr>
            <w:r>
              <w:t>Зона СО – 869,218 тыс. руб.</w:t>
            </w:r>
          </w:p>
        </w:tc>
        <w:tc>
          <w:tcPr>
            <w:tcW w:w="992" w:type="dxa"/>
            <w:vAlign w:val="center"/>
          </w:tcPr>
          <w:p w:rsidR="00C12F22" w:rsidRPr="00F07C2A" w:rsidRDefault="00C12F22" w:rsidP="00AA7161">
            <w:r>
              <w:t>5918,5 п.м.</w:t>
            </w:r>
          </w:p>
        </w:tc>
        <w:tc>
          <w:tcPr>
            <w:tcW w:w="1276" w:type="dxa"/>
            <w:vAlign w:val="center"/>
          </w:tcPr>
          <w:p w:rsidR="00C12F22" w:rsidRPr="00F07C2A" w:rsidRDefault="00C12F22" w:rsidP="00AA7161">
            <w:pPr>
              <w:jc w:val="center"/>
              <w:rPr>
                <w:highlight w:val="yellow"/>
              </w:rPr>
            </w:pPr>
            <w:r>
              <w:t>22 059,45</w:t>
            </w:r>
          </w:p>
        </w:tc>
        <w:tc>
          <w:tcPr>
            <w:tcW w:w="1296" w:type="dxa"/>
            <w:vAlign w:val="center"/>
          </w:tcPr>
          <w:p w:rsidR="00C12F22" w:rsidRPr="00F07C2A" w:rsidRDefault="00C12F22" w:rsidP="00AA7161">
            <w:pPr>
              <w:jc w:val="center"/>
            </w:pPr>
            <w:r>
              <w:t>22 059,45</w:t>
            </w:r>
          </w:p>
        </w:tc>
        <w:tc>
          <w:tcPr>
            <w:tcW w:w="1296" w:type="dxa"/>
            <w:vAlign w:val="center"/>
          </w:tcPr>
          <w:p w:rsidR="00C12F22" w:rsidRPr="00F07C2A" w:rsidRDefault="00C12F22" w:rsidP="00AA7161">
            <w:pPr>
              <w:jc w:val="center"/>
            </w:pPr>
          </w:p>
        </w:tc>
        <w:tc>
          <w:tcPr>
            <w:tcW w:w="1134" w:type="dxa"/>
            <w:vAlign w:val="center"/>
          </w:tcPr>
          <w:p w:rsidR="00C12F22" w:rsidRPr="00F07C2A" w:rsidRDefault="00C12F22" w:rsidP="00AA7161">
            <w:pPr>
              <w:jc w:val="center"/>
            </w:pPr>
          </w:p>
        </w:tc>
      </w:tr>
      <w:tr w:rsidR="00C12F22" w:rsidRPr="00F07C2A" w:rsidTr="00AA7161">
        <w:trPr>
          <w:jc w:val="center"/>
        </w:trPr>
        <w:tc>
          <w:tcPr>
            <w:tcW w:w="445" w:type="dxa"/>
          </w:tcPr>
          <w:p w:rsidR="00C12F22" w:rsidRPr="00F07C2A" w:rsidRDefault="00C12F22" w:rsidP="00AA7161">
            <w:pPr>
              <w:jc w:val="center"/>
            </w:pPr>
          </w:p>
        </w:tc>
        <w:tc>
          <w:tcPr>
            <w:tcW w:w="3065" w:type="dxa"/>
          </w:tcPr>
          <w:p w:rsidR="00C12F22" w:rsidRPr="00F07C2A" w:rsidRDefault="00C12F22" w:rsidP="00AA7161">
            <w:pPr>
              <w:rPr>
                <w:b/>
              </w:rPr>
            </w:pPr>
            <w:r w:rsidRPr="00F07C2A">
              <w:rPr>
                <w:b/>
              </w:rPr>
              <w:t>Итого по ЭТАПУ 1.</w:t>
            </w:r>
          </w:p>
        </w:tc>
        <w:tc>
          <w:tcPr>
            <w:tcW w:w="992" w:type="dxa"/>
            <w:vAlign w:val="center"/>
          </w:tcPr>
          <w:p w:rsidR="00C12F22" w:rsidRPr="00F07C2A" w:rsidRDefault="00C12F22" w:rsidP="00AA7161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C12F22" w:rsidRPr="00F07C2A" w:rsidRDefault="00C12F22" w:rsidP="00AA7161">
            <w:pPr>
              <w:jc w:val="center"/>
              <w:rPr>
                <w:b/>
              </w:rPr>
            </w:pPr>
            <w:r>
              <w:rPr>
                <w:b/>
              </w:rPr>
              <w:t>22 059,45</w:t>
            </w:r>
          </w:p>
        </w:tc>
        <w:tc>
          <w:tcPr>
            <w:tcW w:w="1296" w:type="dxa"/>
          </w:tcPr>
          <w:p w:rsidR="00C12F22" w:rsidRPr="0035195F" w:rsidRDefault="00C12F22" w:rsidP="00AA7161">
            <w:pPr>
              <w:jc w:val="center"/>
              <w:rPr>
                <w:b/>
              </w:rPr>
            </w:pPr>
            <w:r>
              <w:rPr>
                <w:b/>
              </w:rPr>
              <w:t>22 059,45</w:t>
            </w:r>
          </w:p>
        </w:tc>
        <w:tc>
          <w:tcPr>
            <w:tcW w:w="1296" w:type="dxa"/>
          </w:tcPr>
          <w:p w:rsidR="00C12F22" w:rsidRPr="00F07C2A" w:rsidRDefault="00C12F22" w:rsidP="00AA7161">
            <w:pPr>
              <w:rPr>
                <w:b/>
              </w:rPr>
            </w:pPr>
          </w:p>
        </w:tc>
        <w:tc>
          <w:tcPr>
            <w:tcW w:w="1134" w:type="dxa"/>
          </w:tcPr>
          <w:p w:rsidR="00C12F22" w:rsidRPr="00F07C2A" w:rsidRDefault="00C12F22" w:rsidP="00AA7161"/>
        </w:tc>
      </w:tr>
      <w:tr w:rsidR="00C12F22" w:rsidRPr="00F07C2A" w:rsidTr="00AA7161">
        <w:trPr>
          <w:jc w:val="center"/>
        </w:trPr>
        <w:tc>
          <w:tcPr>
            <w:tcW w:w="9504" w:type="dxa"/>
            <w:gridSpan w:val="7"/>
          </w:tcPr>
          <w:p w:rsidR="00C12F22" w:rsidRPr="00F07C2A" w:rsidRDefault="00C12F22" w:rsidP="00AA7161">
            <w:pPr>
              <w:jc w:val="both"/>
            </w:pPr>
            <w:r w:rsidRPr="00F07C2A">
              <w:rPr>
                <w:b/>
              </w:rPr>
              <w:t xml:space="preserve">ЭТАП 2. </w:t>
            </w:r>
            <w:r w:rsidRPr="007907AB">
              <w:rPr>
                <w:b/>
              </w:rPr>
              <w:t xml:space="preserve">Реконструкция водопровода в с. Скала </w:t>
            </w:r>
            <w:proofErr w:type="spellStart"/>
            <w:r w:rsidRPr="007907AB">
              <w:rPr>
                <w:b/>
              </w:rPr>
              <w:t>Колыванского</w:t>
            </w:r>
            <w:proofErr w:type="spellEnd"/>
            <w:r w:rsidRPr="007907AB">
              <w:rPr>
                <w:b/>
              </w:rPr>
              <w:t xml:space="preserve"> района Новосибирской области</w:t>
            </w:r>
            <w:r>
              <w:rPr>
                <w:b/>
              </w:rPr>
              <w:t>.</w:t>
            </w:r>
          </w:p>
        </w:tc>
      </w:tr>
      <w:tr w:rsidR="00C12F22" w:rsidRPr="00F07C2A" w:rsidTr="00AA7161">
        <w:trPr>
          <w:jc w:val="center"/>
        </w:trPr>
        <w:tc>
          <w:tcPr>
            <w:tcW w:w="445" w:type="dxa"/>
          </w:tcPr>
          <w:p w:rsidR="00C12F22" w:rsidRPr="00F07C2A" w:rsidRDefault="00C12F22" w:rsidP="00AA7161">
            <w:pPr>
              <w:jc w:val="center"/>
            </w:pPr>
            <w:r w:rsidRPr="00F07C2A">
              <w:t>1</w:t>
            </w:r>
          </w:p>
        </w:tc>
        <w:tc>
          <w:tcPr>
            <w:tcW w:w="3065" w:type="dxa"/>
          </w:tcPr>
          <w:p w:rsidR="00C12F22" w:rsidRPr="007907AB" w:rsidRDefault="00C12F22" w:rsidP="00AA7161">
            <w:r w:rsidRPr="007907AB">
              <w:t xml:space="preserve">Реконструкция водопровода </w:t>
            </w:r>
            <w:r>
              <w:t xml:space="preserve">по </w:t>
            </w:r>
            <w:r w:rsidRPr="00DD23A4">
              <w:t>ул.</w:t>
            </w:r>
            <w:r>
              <w:t xml:space="preserve"> Нефтяников, Учительская, Калинина  </w:t>
            </w:r>
            <w:r w:rsidRPr="007907AB">
              <w:t xml:space="preserve">в с. Скала </w:t>
            </w:r>
            <w:proofErr w:type="spellStart"/>
            <w:r w:rsidRPr="007907AB">
              <w:t>Колыванского</w:t>
            </w:r>
            <w:proofErr w:type="spellEnd"/>
            <w:r w:rsidRPr="007907AB">
              <w:t xml:space="preserve"> района Новосибирской области.</w:t>
            </w:r>
          </w:p>
        </w:tc>
        <w:tc>
          <w:tcPr>
            <w:tcW w:w="992" w:type="dxa"/>
            <w:vAlign w:val="center"/>
          </w:tcPr>
          <w:p w:rsidR="00C12F22" w:rsidRPr="00F07C2A" w:rsidRDefault="00C12F22" w:rsidP="00AA7161">
            <w:pPr>
              <w:jc w:val="center"/>
              <w:rPr>
                <w:b/>
              </w:rPr>
            </w:pPr>
            <w:r w:rsidRPr="007907AB">
              <w:t>1700 п.м</w:t>
            </w:r>
            <w:r>
              <w:rPr>
                <w:b/>
              </w:rPr>
              <w:t>.</w:t>
            </w:r>
          </w:p>
        </w:tc>
        <w:tc>
          <w:tcPr>
            <w:tcW w:w="1276" w:type="dxa"/>
            <w:vAlign w:val="center"/>
          </w:tcPr>
          <w:p w:rsidR="00C12F22" w:rsidRPr="0035195F" w:rsidRDefault="00C12F22" w:rsidP="00AA7161">
            <w:r w:rsidRPr="0035195F">
              <w:t>2 961,5</w:t>
            </w:r>
          </w:p>
        </w:tc>
        <w:tc>
          <w:tcPr>
            <w:tcW w:w="1296" w:type="dxa"/>
            <w:vAlign w:val="center"/>
          </w:tcPr>
          <w:p w:rsidR="00C12F22" w:rsidRPr="00F07C2A" w:rsidRDefault="00C12F22" w:rsidP="00AA7161"/>
        </w:tc>
        <w:tc>
          <w:tcPr>
            <w:tcW w:w="1296" w:type="dxa"/>
            <w:vAlign w:val="center"/>
          </w:tcPr>
          <w:p w:rsidR="00C12F22" w:rsidRPr="00F07C2A" w:rsidRDefault="00C12F22" w:rsidP="00AA7161">
            <w:r>
              <w:t>2 961,5</w:t>
            </w:r>
          </w:p>
        </w:tc>
        <w:tc>
          <w:tcPr>
            <w:tcW w:w="1134" w:type="dxa"/>
            <w:vAlign w:val="center"/>
          </w:tcPr>
          <w:p w:rsidR="00C12F22" w:rsidRPr="00F07C2A" w:rsidRDefault="00C12F22" w:rsidP="00AA7161"/>
        </w:tc>
      </w:tr>
      <w:tr w:rsidR="00C12F22" w:rsidRPr="00F07C2A" w:rsidTr="00AA7161">
        <w:trPr>
          <w:jc w:val="center"/>
        </w:trPr>
        <w:tc>
          <w:tcPr>
            <w:tcW w:w="445" w:type="dxa"/>
          </w:tcPr>
          <w:p w:rsidR="00C12F22" w:rsidRPr="00F07C2A" w:rsidRDefault="00C12F22" w:rsidP="00AA7161">
            <w:pPr>
              <w:jc w:val="center"/>
            </w:pPr>
          </w:p>
        </w:tc>
        <w:tc>
          <w:tcPr>
            <w:tcW w:w="3065" w:type="dxa"/>
          </w:tcPr>
          <w:p w:rsidR="00C12F22" w:rsidRPr="00F07C2A" w:rsidRDefault="00C12F22" w:rsidP="00AA7161">
            <w:pPr>
              <w:rPr>
                <w:b/>
              </w:rPr>
            </w:pPr>
            <w:r w:rsidRPr="00F07C2A">
              <w:rPr>
                <w:b/>
              </w:rPr>
              <w:t>Итого по ЭТАПУ 2.</w:t>
            </w:r>
          </w:p>
        </w:tc>
        <w:tc>
          <w:tcPr>
            <w:tcW w:w="992" w:type="dxa"/>
            <w:vAlign w:val="center"/>
          </w:tcPr>
          <w:p w:rsidR="00C12F22" w:rsidRPr="00F07C2A" w:rsidRDefault="00C12F22" w:rsidP="00AA7161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C12F22" w:rsidRPr="00F07C2A" w:rsidRDefault="00C12F22" w:rsidP="00AA7161">
            <w:pPr>
              <w:rPr>
                <w:b/>
              </w:rPr>
            </w:pPr>
            <w:r>
              <w:rPr>
                <w:b/>
              </w:rPr>
              <w:t>2 961,5</w:t>
            </w:r>
          </w:p>
        </w:tc>
        <w:tc>
          <w:tcPr>
            <w:tcW w:w="1296" w:type="dxa"/>
          </w:tcPr>
          <w:p w:rsidR="00C12F22" w:rsidRPr="00F07C2A" w:rsidRDefault="00C12F22" w:rsidP="00AA7161"/>
        </w:tc>
        <w:tc>
          <w:tcPr>
            <w:tcW w:w="1296" w:type="dxa"/>
          </w:tcPr>
          <w:p w:rsidR="00C12F22" w:rsidRPr="0035195F" w:rsidRDefault="00C12F22" w:rsidP="00AA7161">
            <w:pPr>
              <w:rPr>
                <w:b/>
              </w:rPr>
            </w:pPr>
            <w:r w:rsidRPr="0035195F">
              <w:rPr>
                <w:b/>
              </w:rPr>
              <w:t>2 961,5</w:t>
            </w:r>
          </w:p>
        </w:tc>
        <w:tc>
          <w:tcPr>
            <w:tcW w:w="1134" w:type="dxa"/>
          </w:tcPr>
          <w:p w:rsidR="00C12F22" w:rsidRPr="00F07C2A" w:rsidRDefault="00C12F22" w:rsidP="00AA7161"/>
        </w:tc>
      </w:tr>
      <w:tr w:rsidR="00C12F22" w:rsidRPr="00F07C2A" w:rsidTr="00AA7161">
        <w:trPr>
          <w:trHeight w:val="176"/>
          <w:jc w:val="center"/>
        </w:trPr>
        <w:tc>
          <w:tcPr>
            <w:tcW w:w="9504" w:type="dxa"/>
            <w:gridSpan w:val="7"/>
          </w:tcPr>
          <w:p w:rsidR="00C12F22" w:rsidRPr="00F07C2A" w:rsidRDefault="00C12F22" w:rsidP="00AA7161">
            <w:r w:rsidRPr="00F07C2A">
              <w:rPr>
                <w:b/>
              </w:rPr>
              <w:lastRenderedPageBreak/>
              <w:t xml:space="preserve">ЭТАП 3. </w:t>
            </w:r>
            <w:r w:rsidRPr="0035195F">
              <w:rPr>
                <w:b/>
              </w:rPr>
              <w:t xml:space="preserve">Строительство водопровода  по ул. Сельская, Мира, Зеленая в с. Скала </w:t>
            </w:r>
            <w:proofErr w:type="spellStart"/>
            <w:r w:rsidRPr="0035195F">
              <w:rPr>
                <w:b/>
              </w:rPr>
              <w:t>Колыванского</w:t>
            </w:r>
            <w:proofErr w:type="spellEnd"/>
            <w:r w:rsidRPr="0035195F">
              <w:rPr>
                <w:b/>
              </w:rPr>
              <w:t xml:space="preserve"> района Новосибирской области</w:t>
            </w:r>
            <w:r>
              <w:t xml:space="preserve"> </w:t>
            </w:r>
          </w:p>
        </w:tc>
      </w:tr>
      <w:tr w:rsidR="00C12F22" w:rsidRPr="00F07C2A" w:rsidTr="00AA7161">
        <w:trPr>
          <w:trHeight w:val="176"/>
          <w:jc w:val="center"/>
        </w:trPr>
        <w:tc>
          <w:tcPr>
            <w:tcW w:w="445" w:type="dxa"/>
          </w:tcPr>
          <w:p w:rsidR="00C12F22" w:rsidRPr="00F07C2A" w:rsidRDefault="00C12F22" w:rsidP="00AA7161">
            <w:pPr>
              <w:jc w:val="center"/>
            </w:pPr>
          </w:p>
        </w:tc>
        <w:tc>
          <w:tcPr>
            <w:tcW w:w="3065" w:type="dxa"/>
          </w:tcPr>
          <w:p w:rsidR="00C12F22" w:rsidRPr="00F07C2A" w:rsidRDefault="00C12F22" w:rsidP="00AA7161">
            <w:pPr>
              <w:rPr>
                <w:b/>
              </w:rPr>
            </w:pPr>
            <w:r>
              <w:t xml:space="preserve">Строительство водопровода по ул. Сельская, Мира, Зеленая в с. Скала </w:t>
            </w:r>
            <w:proofErr w:type="spellStart"/>
            <w:r>
              <w:t>Колыванского</w:t>
            </w:r>
            <w:proofErr w:type="spellEnd"/>
            <w:r>
              <w:t xml:space="preserve"> района Новосибирской области </w:t>
            </w:r>
          </w:p>
        </w:tc>
        <w:tc>
          <w:tcPr>
            <w:tcW w:w="992" w:type="dxa"/>
            <w:vAlign w:val="center"/>
          </w:tcPr>
          <w:p w:rsidR="00C12F22" w:rsidRPr="00F07C2A" w:rsidRDefault="00C12F22" w:rsidP="00AA7161">
            <w:pPr>
              <w:jc w:val="center"/>
            </w:pPr>
            <w:r>
              <w:t>2400 п.м.</w:t>
            </w:r>
          </w:p>
        </w:tc>
        <w:tc>
          <w:tcPr>
            <w:tcW w:w="1276" w:type="dxa"/>
            <w:vAlign w:val="center"/>
          </w:tcPr>
          <w:p w:rsidR="00C12F22" w:rsidRPr="00F07C2A" w:rsidRDefault="00C12F22" w:rsidP="00AA7161">
            <w:r>
              <w:t>4 180,9</w:t>
            </w:r>
          </w:p>
        </w:tc>
        <w:tc>
          <w:tcPr>
            <w:tcW w:w="1296" w:type="dxa"/>
          </w:tcPr>
          <w:p w:rsidR="00C12F22" w:rsidRPr="00F07C2A" w:rsidRDefault="00C12F22" w:rsidP="00AA7161"/>
        </w:tc>
        <w:tc>
          <w:tcPr>
            <w:tcW w:w="1296" w:type="dxa"/>
          </w:tcPr>
          <w:p w:rsidR="00C12F22" w:rsidRPr="00F07C2A" w:rsidRDefault="00C12F22" w:rsidP="00AA7161">
            <w:pPr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12F22" w:rsidRPr="00F07C2A" w:rsidRDefault="00C12F22" w:rsidP="00AA7161">
            <w:r>
              <w:t>4 180,9</w:t>
            </w:r>
          </w:p>
        </w:tc>
      </w:tr>
      <w:tr w:rsidR="00C12F22" w:rsidRPr="00F07C2A" w:rsidTr="00AA7161">
        <w:trPr>
          <w:trHeight w:val="176"/>
          <w:jc w:val="center"/>
        </w:trPr>
        <w:tc>
          <w:tcPr>
            <w:tcW w:w="445" w:type="dxa"/>
          </w:tcPr>
          <w:p w:rsidR="00C12F22" w:rsidRPr="00F07C2A" w:rsidRDefault="00C12F22" w:rsidP="00AA7161">
            <w:pPr>
              <w:jc w:val="center"/>
            </w:pPr>
          </w:p>
        </w:tc>
        <w:tc>
          <w:tcPr>
            <w:tcW w:w="3065" w:type="dxa"/>
          </w:tcPr>
          <w:p w:rsidR="00C12F22" w:rsidRPr="00F07C2A" w:rsidRDefault="00C12F22" w:rsidP="00AA7161">
            <w:pPr>
              <w:rPr>
                <w:b/>
              </w:rPr>
            </w:pPr>
            <w:r w:rsidRPr="00F07C2A">
              <w:rPr>
                <w:b/>
              </w:rPr>
              <w:t>Итого по ЭТАПУ 3.</w:t>
            </w:r>
          </w:p>
        </w:tc>
        <w:tc>
          <w:tcPr>
            <w:tcW w:w="992" w:type="dxa"/>
            <w:vAlign w:val="center"/>
          </w:tcPr>
          <w:p w:rsidR="00C12F22" w:rsidRPr="00F07C2A" w:rsidRDefault="00C12F22" w:rsidP="00AA7161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C12F22" w:rsidRPr="00F07C2A" w:rsidRDefault="00C12F22" w:rsidP="00AA7161">
            <w:pPr>
              <w:rPr>
                <w:b/>
              </w:rPr>
            </w:pPr>
            <w:r>
              <w:rPr>
                <w:b/>
              </w:rPr>
              <w:t>4 180,9</w:t>
            </w:r>
          </w:p>
        </w:tc>
        <w:tc>
          <w:tcPr>
            <w:tcW w:w="1296" w:type="dxa"/>
          </w:tcPr>
          <w:p w:rsidR="00C12F22" w:rsidRPr="00F07C2A" w:rsidRDefault="00C12F22" w:rsidP="00AA7161">
            <w:pPr>
              <w:jc w:val="center"/>
            </w:pPr>
          </w:p>
        </w:tc>
        <w:tc>
          <w:tcPr>
            <w:tcW w:w="1296" w:type="dxa"/>
          </w:tcPr>
          <w:p w:rsidR="00C12F22" w:rsidRPr="00F07C2A" w:rsidRDefault="00C12F22" w:rsidP="00AA7161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C12F22" w:rsidRPr="00F07C2A" w:rsidRDefault="00C12F22" w:rsidP="00AA7161">
            <w:pPr>
              <w:rPr>
                <w:b/>
              </w:rPr>
            </w:pPr>
            <w:r>
              <w:rPr>
                <w:b/>
              </w:rPr>
              <w:t>4 180,9</w:t>
            </w:r>
          </w:p>
        </w:tc>
      </w:tr>
      <w:tr w:rsidR="00C12F22" w:rsidRPr="00F07C2A" w:rsidTr="00AA7161">
        <w:trPr>
          <w:trHeight w:val="176"/>
          <w:jc w:val="center"/>
        </w:trPr>
        <w:tc>
          <w:tcPr>
            <w:tcW w:w="445" w:type="dxa"/>
          </w:tcPr>
          <w:p w:rsidR="00C12F22" w:rsidRPr="00F07C2A" w:rsidRDefault="00C12F22" w:rsidP="00AA7161">
            <w:pPr>
              <w:jc w:val="center"/>
            </w:pPr>
          </w:p>
        </w:tc>
        <w:tc>
          <w:tcPr>
            <w:tcW w:w="3065" w:type="dxa"/>
          </w:tcPr>
          <w:p w:rsidR="00C12F22" w:rsidRPr="00F07C2A" w:rsidRDefault="00C12F22" w:rsidP="00AA7161">
            <w:pPr>
              <w:rPr>
                <w:b/>
              </w:rPr>
            </w:pPr>
            <w:r w:rsidRPr="00F07C2A">
              <w:rPr>
                <w:b/>
              </w:rPr>
              <w:t>Всего</w:t>
            </w:r>
          </w:p>
        </w:tc>
        <w:tc>
          <w:tcPr>
            <w:tcW w:w="992" w:type="dxa"/>
            <w:vAlign w:val="center"/>
          </w:tcPr>
          <w:p w:rsidR="00C12F22" w:rsidRPr="00F07C2A" w:rsidDel="00691B19" w:rsidRDefault="00C12F22" w:rsidP="00AA7161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C12F22" w:rsidRPr="00245A73" w:rsidDel="00691B19" w:rsidRDefault="00C12F22" w:rsidP="00AA716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29 201,85</w:t>
            </w:r>
          </w:p>
        </w:tc>
        <w:tc>
          <w:tcPr>
            <w:tcW w:w="1296" w:type="dxa"/>
          </w:tcPr>
          <w:p w:rsidR="00C12F22" w:rsidRPr="00F07C2A" w:rsidRDefault="00C12F22" w:rsidP="00AA7161">
            <w:pPr>
              <w:jc w:val="center"/>
              <w:rPr>
                <w:b/>
              </w:rPr>
            </w:pPr>
            <w:r>
              <w:rPr>
                <w:b/>
              </w:rPr>
              <w:t>22 059,45</w:t>
            </w:r>
          </w:p>
        </w:tc>
        <w:tc>
          <w:tcPr>
            <w:tcW w:w="1296" w:type="dxa"/>
          </w:tcPr>
          <w:p w:rsidR="00C12F22" w:rsidRPr="00F07C2A" w:rsidRDefault="00C12F22" w:rsidP="00AA7161">
            <w:pPr>
              <w:jc w:val="center"/>
              <w:rPr>
                <w:b/>
              </w:rPr>
            </w:pPr>
            <w:r>
              <w:rPr>
                <w:b/>
              </w:rPr>
              <w:t>2961,5</w:t>
            </w:r>
          </w:p>
        </w:tc>
        <w:tc>
          <w:tcPr>
            <w:tcW w:w="1134" w:type="dxa"/>
          </w:tcPr>
          <w:p w:rsidR="00C12F22" w:rsidRPr="00F07C2A" w:rsidDel="00691B19" w:rsidRDefault="00C12F22" w:rsidP="00AA7161">
            <w:pPr>
              <w:jc w:val="center"/>
              <w:rPr>
                <w:b/>
              </w:rPr>
            </w:pPr>
            <w:r>
              <w:rPr>
                <w:b/>
              </w:rPr>
              <w:t>4 180,9</w:t>
            </w:r>
          </w:p>
        </w:tc>
      </w:tr>
    </w:tbl>
    <w:p w:rsidR="00C12F22" w:rsidRPr="00F51BCE" w:rsidRDefault="00C12F22" w:rsidP="00C12F22">
      <w:pPr>
        <w:tabs>
          <w:tab w:val="left" w:pos="14580"/>
        </w:tabs>
        <w:ind w:firstLine="708"/>
        <w:jc w:val="both"/>
        <w:rPr>
          <w:b/>
          <w:sz w:val="28"/>
          <w:szCs w:val="28"/>
        </w:rPr>
      </w:pPr>
      <w:r w:rsidRPr="00F51BCE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 w:rsidRPr="00F51BCE">
        <w:rPr>
          <w:b/>
          <w:sz w:val="28"/>
          <w:szCs w:val="28"/>
        </w:rPr>
        <w:t>В ходе выполнения мероприятий, определенных инвестиционной программой, должны быть достигнуты следующие результаты.</w:t>
      </w:r>
    </w:p>
    <w:p w:rsidR="00C12F22" w:rsidRPr="00F51BCE" w:rsidRDefault="00C12F22" w:rsidP="00C12F22">
      <w:pPr>
        <w:tabs>
          <w:tab w:val="left" w:pos="3195"/>
          <w:tab w:val="center" w:pos="5310"/>
        </w:tabs>
        <w:ind w:left="928"/>
        <w:rPr>
          <w:b/>
          <w:sz w:val="28"/>
          <w:szCs w:val="28"/>
        </w:rPr>
      </w:pPr>
    </w:p>
    <w:p w:rsidR="00C12F22" w:rsidRPr="00F51BCE" w:rsidRDefault="00C12F22" w:rsidP="00C12F22">
      <w:pPr>
        <w:tabs>
          <w:tab w:val="left" w:pos="3195"/>
          <w:tab w:val="center" w:pos="5310"/>
        </w:tabs>
        <w:ind w:left="928"/>
        <w:jc w:val="right"/>
        <w:rPr>
          <w:sz w:val="28"/>
          <w:szCs w:val="28"/>
        </w:rPr>
      </w:pPr>
      <w:r w:rsidRPr="00F51BCE">
        <w:rPr>
          <w:sz w:val="28"/>
          <w:szCs w:val="28"/>
        </w:rPr>
        <w:tab/>
      </w:r>
      <w:r w:rsidRPr="00F51BCE">
        <w:rPr>
          <w:sz w:val="28"/>
          <w:szCs w:val="28"/>
        </w:rPr>
        <w:tab/>
      </w:r>
      <w:r w:rsidRPr="00F51BCE">
        <w:rPr>
          <w:sz w:val="28"/>
          <w:szCs w:val="28"/>
        </w:rPr>
        <w:tab/>
      </w:r>
      <w:r w:rsidRPr="00F51BCE">
        <w:rPr>
          <w:sz w:val="28"/>
          <w:szCs w:val="28"/>
        </w:rPr>
        <w:tab/>
      </w:r>
      <w:r w:rsidRPr="00F51BCE">
        <w:rPr>
          <w:sz w:val="28"/>
          <w:szCs w:val="28"/>
        </w:rPr>
        <w:tab/>
        <w:t>Таблица 4.1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835"/>
        <w:gridCol w:w="993"/>
        <w:gridCol w:w="1276"/>
        <w:gridCol w:w="992"/>
        <w:gridCol w:w="1276"/>
        <w:gridCol w:w="1734"/>
      </w:tblGrid>
      <w:tr w:rsidR="00C12F22" w:rsidRPr="00F51BCE" w:rsidTr="00AA7161">
        <w:trPr>
          <w:trHeight w:val="907"/>
        </w:trPr>
        <w:tc>
          <w:tcPr>
            <w:tcW w:w="567" w:type="dxa"/>
            <w:vMerge w:val="restart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 w:rsidRPr="00F51BCE">
              <w:t xml:space="preserve">№ </w:t>
            </w:r>
            <w:proofErr w:type="spellStart"/>
            <w:r w:rsidRPr="00F51BCE">
              <w:t>пп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 w:rsidRPr="00F51BCE">
              <w:t>Наименование показателя</w:t>
            </w:r>
          </w:p>
        </w:tc>
        <w:tc>
          <w:tcPr>
            <w:tcW w:w="2269" w:type="dxa"/>
            <w:gridSpan w:val="2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 w:rsidRPr="00F51BCE">
              <w:t>До выполнения мероприятий ИП в 2013 г.</w:t>
            </w:r>
            <w:r>
              <w:t>( 9 мес.)</w:t>
            </w:r>
          </w:p>
        </w:tc>
        <w:tc>
          <w:tcPr>
            <w:tcW w:w="2268" w:type="dxa"/>
            <w:gridSpan w:val="2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 w:rsidRPr="00F51BCE">
              <w:t>После выполнения мероприятий ИП в 201</w:t>
            </w:r>
            <w:r>
              <w:t>6</w:t>
            </w:r>
            <w:r w:rsidRPr="00F51BCE">
              <w:t xml:space="preserve"> г.</w:t>
            </w:r>
          </w:p>
        </w:tc>
        <w:tc>
          <w:tcPr>
            <w:tcW w:w="1734" w:type="dxa"/>
            <w:vMerge w:val="restart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 w:rsidRPr="00F51BCE">
              <w:t>Примечания</w:t>
            </w:r>
          </w:p>
        </w:tc>
      </w:tr>
      <w:tr w:rsidR="00C12F22" w:rsidRPr="00F51BCE" w:rsidTr="00AA7161">
        <w:trPr>
          <w:trHeight w:val="906"/>
        </w:trPr>
        <w:tc>
          <w:tcPr>
            <w:tcW w:w="567" w:type="dxa"/>
            <w:vMerge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</w:p>
        </w:tc>
        <w:tc>
          <w:tcPr>
            <w:tcW w:w="993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 w:rsidRPr="00F51BCE">
              <w:t>всего</w:t>
            </w:r>
          </w:p>
        </w:tc>
        <w:tc>
          <w:tcPr>
            <w:tcW w:w="1276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 w:rsidRPr="00F51BCE">
              <w:t>В т.ч. по модернизируемым участкам</w:t>
            </w:r>
          </w:p>
        </w:tc>
        <w:tc>
          <w:tcPr>
            <w:tcW w:w="992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 w:rsidRPr="00F51BCE">
              <w:t>всего</w:t>
            </w:r>
          </w:p>
        </w:tc>
        <w:tc>
          <w:tcPr>
            <w:tcW w:w="1276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 w:rsidRPr="00F51BCE">
              <w:t>В т.ч. по модернизируемым участкам</w:t>
            </w:r>
          </w:p>
        </w:tc>
        <w:tc>
          <w:tcPr>
            <w:tcW w:w="1734" w:type="dxa"/>
            <w:vMerge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</w:pPr>
          </w:p>
        </w:tc>
      </w:tr>
      <w:tr w:rsidR="00C12F22" w:rsidRPr="00F51BCE" w:rsidTr="00AA7161">
        <w:trPr>
          <w:trHeight w:val="247"/>
        </w:trPr>
        <w:tc>
          <w:tcPr>
            <w:tcW w:w="567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 w:rsidRPr="00F51BCE">
              <w:t>1</w:t>
            </w:r>
          </w:p>
        </w:tc>
        <w:tc>
          <w:tcPr>
            <w:tcW w:w="2835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 w:rsidRPr="00F51BCE">
              <w:t>2</w:t>
            </w:r>
          </w:p>
        </w:tc>
        <w:tc>
          <w:tcPr>
            <w:tcW w:w="993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 w:rsidRPr="00F51BCE">
              <w:t>3</w:t>
            </w:r>
          </w:p>
        </w:tc>
        <w:tc>
          <w:tcPr>
            <w:tcW w:w="1276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 w:rsidRPr="00F51BCE">
              <w:t>4</w:t>
            </w:r>
          </w:p>
        </w:tc>
        <w:tc>
          <w:tcPr>
            <w:tcW w:w="992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 w:rsidRPr="00F51BCE">
              <w:t>5</w:t>
            </w:r>
          </w:p>
        </w:tc>
        <w:tc>
          <w:tcPr>
            <w:tcW w:w="1276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 w:rsidRPr="00F51BCE">
              <w:t>6</w:t>
            </w:r>
          </w:p>
        </w:tc>
        <w:tc>
          <w:tcPr>
            <w:tcW w:w="1734" w:type="dxa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 w:rsidRPr="00F51BCE">
              <w:t>7</w:t>
            </w:r>
          </w:p>
        </w:tc>
      </w:tr>
      <w:tr w:rsidR="00C12F22" w:rsidRPr="00F51BCE" w:rsidTr="00AA7161">
        <w:tc>
          <w:tcPr>
            <w:tcW w:w="9673" w:type="dxa"/>
            <w:gridSpan w:val="7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</w:pPr>
            <w:r w:rsidRPr="00F51BCE">
              <w:t>Надежность снабжения потребителей водой</w:t>
            </w:r>
          </w:p>
        </w:tc>
      </w:tr>
      <w:tr w:rsidR="00C12F22" w:rsidRPr="00F51BCE" w:rsidTr="00AA7161">
        <w:tc>
          <w:tcPr>
            <w:tcW w:w="567" w:type="dxa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</w:pPr>
            <w:r w:rsidRPr="00F51BCE">
              <w:t>1</w:t>
            </w:r>
          </w:p>
        </w:tc>
        <w:tc>
          <w:tcPr>
            <w:tcW w:w="2835" w:type="dxa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</w:pPr>
            <w:r w:rsidRPr="00F51BCE">
              <w:t xml:space="preserve">Аварийность систем водоснабжения, </w:t>
            </w:r>
            <w:proofErr w:type="spellStart"/>
            <w:r w:rsidRPr="00F51BCE">
              <w:t>ед</w:t>
            </w:r>
            <w:proofErr w:type="spellEnd"/>
            <w:r w:rsidRPr="00F51BCE">
              <w:t>/км</w:t>
            </w:r>
          </w:p>
        </w:tc>
        <w:tc>
          <w:tcPr>
            <w:tcW w:w="993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  <w:rPr>
                <w:b/>
              </w:rPr>
            </w:pPr>
            <w:r>
              <w:rPr>
                <w:b/>
              </w:rPr>
              <w:t>1,7</w:t>
            </w:r>
          </w:p>
        </w:tc>
        <w:tc>
          <w:tcPr>
            <w:tcW w:w="1276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 w:rsidRPr="00F51BCE">
              <w:rPr>
                <w:b/>
              </w:rPr>
              <w:t>4,</w:t>
            </w:r>
            <w:r>
              <w:rPr>
                <w:b/>
              </w:rPr>
              <w:t>7</w:t>
            </w:r>
          </w:p>
        </w:tc>
        <w:tc>
          <w:tcPr>
            <w:tcW w:w="992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  <w:rPr>
                <w:b/>
              </w:rPr>
            </w:pPr>
            <w:r w:rsidRPr="00F51BCE">
              <w:rPr>
                <w:b/>
              </w:rPr>
              <w:t>0,6</w:t>
            </w:r>
          </w:p>
        </w:tc>
        <w:tc>
          <w:tcPr>
            <w:tcW w:w="1276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  <w:rPr>
                <w:b/>
              </w:rPr>
            </w:pPr>
            <w:r w:rsidRPr="00F51BCE">
              <w:rPr>
                <w:b/>
              </w:rPr>
              <w:t>0,60</w:t>
            </w:r>
          </w:p>
        </w:tc>
        <w:tc>
          <w:tcPr>
            <w:tcW w:w="1734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</w:p>
        </w:tc>
      </w:tr>
      <w:tr w:rsidR="00C12F22" w:rsidRPr="00F51BCE" w:rsidTr="00AA7161">
        <w:tc>
          <w:tcPr>
            <w:tcW w:w="567" w:type="dxa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</w:pPr>
            <w:r w:rsidRPr="00F51BCE">
              <w:t>2</w:t>
            </w:r>
          </w:p>
        </w:tc>
        <w:tc>
          <w:tcPr>
            <w:tcW w:w="2835" w:type="dxa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</w:pPr>
            <w:r w:rsidRPr="00F51BCE">
              <w:t>Потери воды (в т.ч. на модернизированных сетях), %</w:t>
            </w:r>
          </w:p>
        </w:tc>
        <w:tc>
          <w:tcPr>
            <w:tcW w:w="993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  <w:rPr>
                <w:b/>
              </w:rPr>
            </w:pPr>
            <w:r>
              <w:rPr>
                <w:b/>
              </w:rPr>
              <w:t>9,0</w:t>
            </w:r>
          </w:p>
        </w:tc>
        <w:tc>
          <w:tcPr>
            <w:tcW w:w="1276" w:type="dxa"/>
            <w:vAlign w:val="center"/>
          </w:tcPr>
          <w:p w:rsidR="00C12F22" w:rsidRPr="0022763F" w:rsidRDefault="00C12F22" w:rsidP="00AA7161">
            <w:pPr>
              <w:tabs>
                <w:tab w:val="left" w:pos="3195"/>
                <w:tab w:val="center" w:pos="5310"/>
              </w:tabs>
              <w:jc w:val="center"/>
              <w:rPr>
                <w:b/>
              </w:rPr>
            </w:pPr>
            <w:r w:rsidRPr="0022763F">
              <w:rPr>
                <w:b/>
              </w:rPr>
              <w:t>14,8</w:t>
            </w:r>
          </w:p>
        </w:tc>
        <w:tc>
          <w:tcPr>
            <w:tcW w:w="992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  <w:r>
              <w:rPr>
                <w:b/>
              </w:rPr>
              <w:t>5,0</w:t>
            </w:r>
          </w:p>
        </w:tc>
        <w:tc>
          <w:tcPr>
            <w:tcW w:w="1276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  <w:rPr>
                <w:b/>
              </w:rPr>
            </w:pPr>
            <w:r w:rsidRPr="00F51BCE">
              <w:rPr>
                <w:b/>
              </w:rPr>
              <w:t>5,0</w:t>
            </w:r>
          </w:p>
        </w:tc>
        <w:tc>
          <w:tcPr>
            <w:tcW w:w="1734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</w:p>
        </w:tc>
      </w:tr>
      <w:tr w:rsidR="00C12F22" w:rsidRPr="00F51BCE" w:rsidTr="00AA7161">
        <w:tc>
          <w:tcPr>
            <w:tcW w:w="567" w:type="dxa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</w:pPr>
            <w:r w:rsidRPr="00F51BCE">
              <w:t>3</w:t>
            </w:r>
          </w:p>
        </w:tc>
        <w:tc>
          <w:tcPr>
            <w:tcW w:w="2835" w:type="dxa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</w:pPr>
            <w:r w:rsidRPr="00F51BCE">
              <w:t xml:space="preserve">Удельный вес сетей¸ нуждающихся в </w:t>
            </w:r>
            <w:proofErr w:type="spellStart"/>
            <w:r w:rsidRPr="00F51BCE">
              <w:t>замене,%</w:t>
            </w:r>
            <w:proofErr w:type="spellEnd"/>
          </w:p>
        </w:tc>
        <w:tc>
          <w:tcPr>
            <w:tcW w:w="993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  <w:rPr>
                <w:b/>
              </w:rPr>
            </w:pPr>
            <w:r>
              <w:rPr>
                <w:b/>
              </w:rPr>
              <w:t>26,2</w:t>
            </w:r>
          </w:p>
        </w:tc>
        <w:tc>
          <w:tcPr>
            <w:tcW w:w="1276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</w:p>
        </w:tc>
        <w:tc>
          <w:tcPr>
            <w:tcW w:w="992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</w:p>
        </w:tc>
        <w:tc>
          <w:tcPr>
            <w:tcW w:w="1734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</w:pPr>
          </w:p>
        </w:tc>
      </w:tr>
      <w:tr w:rsidR="00C12F22" w:rsidRPr="00F51BCE" w:rsidTr="00AA7161">
        <w:tc>
          <w:tcPr>
            <w:tcW w:w="9673" w:type="dxa"/>
            <w:gridSpan w:val="7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</w:pPr>
            <w:r w:rsidRPr="00F51BCE">
              <w:t xml:space="preserve">Эффективность проекта, </w:t>
            </w:r>
            <w:proofErr w:type="spellStart"/>
            <w:r w:rsidRPr="00F51BCE">
              <w:t>ресурсо</w:t>
            </w:r>
            <w:proofErr w:type="spellEnd"/>
            <w:r w:rsidRPr="00F51BCE">
              <w:t>- и энергосбережение</w:t>
            </w:r>
          </w:p>
        </w:tc>
      </w:tr>
      <w:tr w:rsidR="00C12F22" w:rsidRPr="00F51BCE" w:rsidTr="00AA7161">
        <w:tc>
          <w:tcPr>
            <w:tcW w:w="567" w:type="dxa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</w:pPr>
            <w:r w:rsidRPr="00F51BCE">
              <w:t>4</w:t>
            </w:r>
          </w:p>
        </w:tc>
        <w:tc>
          <w:tcPr>
            <w:tcW w:w="2835" w:type="dxa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</w:pPr>
            <w:r w:rsidRPr="00F51BCE">
              <w:t>Энергоемкость транспортировки (расход электроэнергии на технологические нужды транспортировки воды), кВтч/куб.м</w:t>
            </w:r>
          </w:p>
        </w:tc>
        <w:tc>
          <w:tcPr>
            <w:tcW w:w="993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  <w:rPr>
                <w:b/>
              </w:rPr>
            </w:pPr>
            <w:r>
              <w:rPr>
                <w:b/>
              </w:rPr>
              <w:t>2,067</w:t>
            </w:r>
          </w:p>
        </w:tc>
        <w:tc>
          <w:tcPr>
            <w:tcW w:w="1276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  <w:rPr>
                <w:b/>
              </w:rPr>
            </w:pPr>
            <w:r w:rsidRPr="00F51BCE">
              <w:rPr>
                <w:b/>
              </w:rPr>
              <w:t>0,80</w:t>
            </w:r>
          </w:p>
        </w:tc>
        <w:tc>
          <w:tcPr>
            <w:tcW w:w="1276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</w:p>
        </w:tc>
        <w:tc>
          <w:tcPr>
            <w:tcW w:w="1734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</w:p>
        </w:tc>
      </w:tr>
      <w:tr w:rsidR="00C12F22" w:rsidRPr="00F51BCE" w:rsidTr="00AA7161">
        <w:tc>
          <w:tcPr>
            <w:tcW w:w="567" w:type="dxa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</w:pPr>
            <w:r w:rsidRPr="00F51BCE">
              <w:t>5</w:t>
            </w:r>
          </w:p>
        </w:tc>
        <w:tc>
          <w:tcPr>
            <w:tcW w:w="2835" w:type="dxa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</w:pPr>
            <w:r w:rsidRPr="00F51BCE">
              <w:t>Оснащение приборами учета отпущенных ресурсов, %</w:t>
            </w:r>
          </w:p>
        </w:tc>
        <w:tc>
          <w:tcPr>
            <w:tcW w:w="993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  <w:rPr>
                <w:b/>
              </w:rPr>
            </w:pPr>
            <w:r w:rsidRPr="00F51BCE">
              <w:rPr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  <w:rPr>
                <w:b/>
              </w:rPr>
            </w:pPr>
            <w:r w:rsidRPr="00F51BCE">
              <w:rPr>
                <w:b/>
              </w:rPr>
              <w:t>100</w:t>
            </w:r>
          </w:p>
        </w:tc>
        <w:tc>
          <w:tcPr>
            <w:tcW w:w="1276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</w:p>
        </w:tc>
        <w:tc>
          <w:tcPr>
            <w:tcW w:w="1734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</w:p>
        </w:tc>
      </w:tr>
      <w:tr w:rsidR="00C12F22" w:rsidRPr="00F51BCE" w:rsidTr="00AA7161">
        <w:tc>
          <w:tcPr>
            <w:tcW w:w="567" w:type="dxa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</w:pPr>
          </w:p>
        </w:tc>
        <w:tc>
          <w:tcPr>
            <w:tcW w:w="2835" w:type="dxa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</w:pPr>
          </w:p>
        </w:tc>
        <w:tc>
          <w:tcPr>
            <w:tcW w:w="993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</w:p>
        </w:tc>
        <w:tc>
          <w:tcPr>
            <w:tcW w:w="992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</w:p>
        </w:tc>
        <w:tc>
          <w:tcPr>
            <w:tcW w:w="1734" w:type="dxa"/>
            <w:vAlign w:val="center"/>
          </w:tcPr>
          <w:p w:rsidR="00C12F22" w:rsidRPr="00F51BCE" w:rsidRDefault="00C12F22" w:rsidP="00AA7161">
            <w:pPr>
              <w:tabs>
                <w:tab w:val="left" w:pos="3195"/>
                <w:tab w:val="center" w:pos="5310"/>
              </w:tabs>
              <w:jc w:val="center"/>
            </w:pPr>
          </w:p>
        </w:tc>
      </w:tr>
    </w:tbl>
    <w:p w:rsidR="00C12F22" w:rsidRPr="00F51BCE" w:rsidRDefault="00C12F22" w:rsidP="00C12F22">
      <w:pPr>
        <w:jc w:val="center"/>
        <w:rPr>
          <w:sz w:val="28"/>
          <w:szCs w:val="28"/>
        </w:rPr>
      </w:pPr>
    </w:p>
    <w:p w:rsidR="00C12F22" w:rsidRPr="0022763F" w:rsidRDefault="00C12F22" w:rsidP="00C12F22">
      <w:pPr>
        <w:ind w:firstLine="709"/>
        <w:jc w:val="both"/>
        <w:rPr>
          <w:sz w:val="28"/>
          <w:szCs w:val="28"/>
        </w:rPr>
      </w:pPr>
      <w:r w:rsidRPr="00F51BCE">
        <w:rPr>
          <w:sz w:val="28"/>
          <w:szCs w:val="28"/>
        </w:rPr>
        <w:t>В настоящем разделе дано краткое описание этапов инвестиционного проекта по модернизации систем</w:t>
      </w:r>
      <w:r>
        <w:rPr>
          <w:sz w:val="28"/>
          <w:szCs w:val="28"/>
        </w:rPr>
        <w:t>ы</w:t>
      </w:r>
      <w:r w:rsidRPr="00F51BCE">
        <w:rPr>
          <w:sz w:val="28"/>
          <w:szCs w:val="28"/>
        </w:rPr>
        <w:t xml:space="preserve"> водоснабжения </w:t>
      </w:r>
      <w:r>
        <w:rPr>
          <w:sz w:val="28"/>
          <w:szCs w:val="28"/>
        </w:rPr>
        <w:t xml:space="preserve">с. Скала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C12F22" w:rsidRDefault="00C12F22" w:rsidP="00C12F22">
      <w:pPr>
        <w:ind w:firstLine="540"/>
        <w:jc w:val="center"/>
        <w:outlineLvl w:val="0"/>
      </w:pPr>
    </w:p>
    <w:p w:rsidR="00C12F22" w:rsidRDefault="00C12F22" w:rsidP="00C12F2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825E39">
        <w:rPr>
          <w:b/>
          <w:sz w:val="28"/>
          <w:szCs w:val="28"/>
        </w:rPr>
        <w:t xml:space="preserve">Мероприятия </w:t>
      </w:r>
      <w:r>
        <w:rPr>
          <w:b/>
          <w:sz w:val="28"/>
          <w:szCs w:val="28"/>
        </w:rPr>
        <w:t>и</w:t>
      </w:r>
      <w:r w:rsidRPr="00825E39">
        <w:rPr>
          <w:b/>
          <w:sz w:val="28"/>
          <w:szCs w:val="28"/>
        </w:rPr>
        <w:t>нвестицион</w:t>
      </w:r>
      <w:r>
        <w:rPr>
          <w:b/>
          <w:sz w:val="28"/>
          <w:szCs w:val="28"/>
        </w:rPr>
        <w:t>ной программы по модернизации системы водоснабжения</w:t>
      </w:r>
    </w:p>
    <w:p w:rsidR="00C12F22" w:rsidRDefault="00C12F22" w:rsidP="00C12F22">
      <w:pPr>
        <w:ind w:left="924"/>
        <w:rPr>
          <w:sz w:val="28"/>
          <w:szCs w:val="28"/>
        </w:rPr>
      </w:pPr>
    </w:p>
    <w:p w:rsidR="00C12F22" w:rsidRDefault="00C12F22" w:rsidP="00C12F22">
      <w:pPr>
        <w:ind w:firstLine="709"/>
        <w:jc w:val="both"/>
        <w:rPr>
          <w:sz w:val="28"/>
          <w:szCs w:val="28"/>
        </w:rPr>
      </w:pPr>
      <w:r w:rsidRPr="00F23C3D">
        <w:rPr>
          <w:b/>
          <w:sz w:val="28"/>
          <w:szCs w:val="28"/>
          <w:u w:val="single"/>
        </w:rPr>
        <w:lastRenderedPageBreak/>
        <w:t>ЭТАП 1.</w:t>
      </w:r>
      <w:r w:rsidRPr="00F23C3D">
        <w:rPr>
          <w:b/>
          <w:sz w:val="28"/>
          <w:szCs w:val="28"/>
        </w:rPr>
        <w:t xml:space="preserve"> Строительство водозаборной скважины, водоочистки и водопровода в д. Амба </w:t>
      </w:r>
      <w:proofErr w:type="spellStart"/>
      <w:r w:rsidRPr="00F23C3D">
        <w:rPr>
          <w:b/>
          <w:sz w:val="28"/>
          <w:szCs w:val="28"/>
        </w:rPr>
        <w:t>Колыванского</w:t>
      </w:r>
      <w:proofErr w:type="spellEnd"/>
      <w:r w:rsidRPr="00F23C3D">
        <w:rPr>
          <w:b/>
          <w:sz w:val="28"/>
          <w:szCs w:val="28"/>
        </w:rPr>
        <w:t xml:space="preserve"> района Новосибирской области</w:t>
      </w:r>
      <w:r w:rsidRPr="00F23C3D">
        <w:rPr>
          <w:sz w:val="28"/>
          <w:szCs w:val="28"/>
        </w:rPr>
        <w:t xml:space="preserve"> </w:t>
      </w:r>
      <w:r w:rsidRPr="00F23C3D">
        <w:rPr>
          <w:b/>
          <w:sz w:val="28"/>
          <w:szCs w:val="28"/>
          <w:u w:val="single"/>
        </w:rPr>
        <w:t>2014 г.</w:t>
      </w:r>
      <w:r w:rsidRPr="00F23C3D">
        <w:rPr>
          <w:sz w:val="28"/>
          <w:szCs w:val="28"/>
          <w:highlight w:val="yellow"/>
        </w:rPr>
        <w:t xml:space="preserve"> </w:t>
      </w:r>
    </w:p>
    <w:p w:rsidR="00C12F22" w:rsidRPr="003075AE" w:rsidRDefault="00C12F22" w:rsidP="00C12F22">
      <w:pPr>
        <w:ind w:firstLine="709"/>
        <w:jc w:val="both"/>
        <w:rPr>
          <w:sz w:val="28"/>
          <w:szCs w:val="28"/>
        </w:rPr>
      </w:pPr>
      <w:r w:rsidRPr="003075AE">
        <w:rPr>
          <w:sz w:val="28"/>
          <w:szCs w:val="28"/>
        </w:rPr>
        <w:t>Объекты проекта:</w:t>
      </w:r>
    </w:p>
    <w:p w:rsidR="00C12F22" w:rsidRDefault="00C12F22" w:rsidP="00C12F22">
      <w:pPr>
        <w:numPr>
          <w:ilvl w:val="0"/>
          <w:numId w:val="24"/>
        </w:numPr>
        <w:jc w:val="both"/>
        <w:rPr>
          <w:sz w:val="28"/>
          <w:szCs w:val="28"/>
        </w:rPr>
      </w:pPr>
      <w:r w:rsidRPr="003075AE">
        <w:rPr>
          <w:sz w:val="28"/>
          <w:szCs w:val="28"/>
        </w:rPr>
        <w:t>С</w:t>
      </w:r>
      <w:r>
        <w:rPr>
          <w:sz w:val="28"/>
          <w:szCs w:val="28"/>
        </w:rPr>
        <w:t>кважины (рабочая и резервная) – эксплуатационный дебет каждой 10 м3/час;</w:t>
      </w:r>
    </w:p>
    <w:p w:rsidR="00C12F22" w:rsidRDefault="00C12F22" w:rsidP="00C12F22">
      <w:pPr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Станция водоподготовки – «АКВАФЛОУ БМ 1/</w:t>
      </w:r>
      <w:r>
        <w:rPr>
          <w:sz w:val="28"/>
          <w:szCs w:val="28"/>
          <w:lang w:val="en-US"/>
        </w:rPr>
        <w:t>PFFSO</w:t>
      </w:r>
      <w:r w:rsidRPr="003075AE">
        <w:rPr>
          <w:sz w:val="28"/>
          <w:szCs w:val="28"/>
        </w:rPr>
        <w:t xml:space="preserve"> – 10</w:t>
      </w:r>
      <w:r>
        <w:rPr>
          <w:sz w:val="28"/>
          <w:szCs w:val="28"/>
        </w:rPr>
        <w:t>», расчетная производительность – 10 м3/час;</w:t>
      </w:r>
    </w:p>
    <w:p w:rsidR="00C12F22" w:rsidRDefault="00C12F22" w:rsidP="00C12F22">
      <w:pPr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Хозяйственно-питьевой водопровод;</w:t>
      </w:r>
    </w:p>
    <w:p w:rsidR="00C12F22" w:rsidRPr="003075AE" w:rsidRDefault="00C12F22" w:rsidP="00C12F22">
      <w:pPr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Зона санитарной охраны.</w:t>
      </w:r>
    </w:p>
    <w:p w:rsidR="00C12F22" w:rsidRPr="00F07C2A" w:rsidRDefault="00C12F22" w:rsidP="00C12F22">
      <w:pPr>
        <w:ind w:firstLine="709"/>
        <w:jc w:val="both"/>
        <w:rPr>
          <w:sz w:val="28"/>
          <w:szCs w:val="28"/>
        </w:rPr>
      </w:pPr>
    </w:p>
    <w:p w:rsidR="00C12F22" w:rsidRDefault="00C12F22" w:rsidP="00C12F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программы модернизации жилищно-коммунального хозяйства принято решение о строительстве двух скважин (1 рабочая, 1 резервная), станция водоподготовки и водопровод. Система водоснабжения д. Амба запроектирована централизованная, схема водоснабжения – кольцевая. Трасса водопровода проходит по ул. Центральная, ул. Молодежная, ул. Школьная, ул. Заречная и пер. Заречный. Прокладка водопровода предусмотрена в две нитки, протяженностью 1663,5 м и в одну нитку протяженностью 2591,0 м. Хозяйственно-питьевой водопровод объединен с противопожарным водопроводом и предусмотрен из полиэтиленовых напорных питьевых труб ПЭ 100 </w:t>
      </w:r>
      <w:r>
        <w:rPr>
          <w:sz w:val="28"/>
          <w:szCs w:val="28"/>
          <w:lang w:val="en-US"/>
        </w:rPr>
        <w:t>SDR</w:t>
      </w:r>
      <w:r>
        <w:rPr>
          <w:sz w:val="28"/>
          <w:szCs w:val="28"/>
        </w:rPr>
        <w:t>21 Ø 110х5,3 мм по ГОСТ 18599-2001 общей протяженностью 5918,5 м (длинна трассы 4255 м). Водопроводные колодцы на сети запроектированы из сборных железобетонных колец диаметром 1,5 м. В колодцах предусмотрена установка запорной арматуры, 16-ти пожарных гидрантов и гребенок для подключения жилых домов к водопроводу. Станция водоподготовки «АКВАФЛОУ БМ 1/</w:t>
      </w:r>
      <w:r>
        <w:rPr>
          <w:sz w:val="28"/>
          <w:szCs w:val="28"/>
          <w:lang w:val="en-US"/>
        </w:rPr>
        <w:t>PFFSO</w:t>
      </w:r>
      <w:r w:rsidRPr="007969F6">
        <w:rPr>
          <w:sz w:val="28"/>
          <w:szCs w:val="28"/>
        </w:rPr>
        <w:t>-10</w:t>
      </w:r>
      <w:r>
        <w:rPr>
          <w:sz w:val="28"/>
          <w:szCs w:val="28"/>
        </w:rPr>
        <w:t>» предназначена для обеспечения жителей качественной питьевой водой. Монтаж станции предусмотрен в модульном здании полной заводской готовности.</w:t>
      </w:r>
    </w:p>
    <w:p w:rsidR="00C12F22" w:rsidRPr="007969F6" w:rsidRDefault="00C12F22" w:rsidP="00C12F22">
      <w:pPr>
        <w:ind w:firstLine="709"/>
        <w:jc w:val="both"/>
        <w:rPr>
          <w:sz w:val="28"/>
          <w:szCs w:val="28"/>
        </w:rPr>
      </w:pPr>
    </w:p>
    <w:p w:rsidR="00C12F22" w:rsidRPr="00F23C3D" w:rsidRDefault="00C12F22" w:rsidP="00C12F22">
      <w:pPr>
        <w:ind w:firstLine="709"/>
        <w:jc w:val="both"/>
        <w:rPr>
          <w:b/>
          <w:sz w:val="28"/>
          <w:szCs w:val="28"/>
          <w:u w:val="single"/>
        </w:rPr>
      </w:pPr>
      <w:r w:rsidRPr="00F23C3D">
        <w:rPr>
          <w:b/>
          <w:sz w:val="28"/>
          <w:szCs w:val="28"/>
          <w:u w:val="single"/>
        </w:rPr>
        <w:t>ЭТАП 2.</w:t>
      </w:r>
      <w:r w:rsidRPr="00F23C3D">
        <w:rPr>
          <w:sz w:val="28"/>
          <w:szCs w:val="28"/>
        </w:rPr>
        <w:t xml:space="preserve"> </w:t>
      </w:r>
      <w:r w:rsidRPr="00F23C3D">
        <w:rPr>
          <w:b/>
          <w:sz w:val="28"/>
          <w:szCs w:val="28"/>
        </w:rPr>
        <w:t xml:space="preserve">Реконструкция водопровода </w:t>
      </w:r>
      <w:r w:rsidRPr="004B5391">
        <w:rPr>
          <w:b/>
          <w:sz w:val="28"/>
          <w:szCs w:val="28"/>
        </w:rPr>
        <w:t>по ул. Нефтяников, Учительская, Калинина</w:t>
      </w:r>
      <w:r>
        <w:t xml:space="preserve"> </w:t>
      </w:r>
      <w:r w:rsidRPr="00F23C3D">
        <w:rPr>
          <w:b/>
          <w:sz w:val="28"/>
          <w:szCs w:val="28"/>
        </w:rPr>
        <w:t xml:space="preserve">в с. Скала </w:t>
      </w:r>
      <w:proofErr w:type="spellStart"/>
      <w:r w:rsidRPr="00F23C3D">
        <w:rPr>
          <w:b/>
          <w:sz w:val="28"/>
          <w:szCs w:val="28"/>
        </w:rPr>
        <w:t>Колыванского</w:t>
      </w:r>
      <w:proofErr w:type="spellEnd"/>
      <w:r w:rsidRPr="00F23C3D">
        <w:rPr>
          <w:b/>
          <w:sz w:val="28"/>
          <w:szCs w:val="28"/>
        </w:rPr>
        <w:t xml:space="preserve"> района Новосибирской области</w:t>
      </w:r>
      <w:r w:rsidRPr="00F23C3D">
        <w:rPr>
          <w:sz w:val="28"/>
          <w:szCs w:val="28"/>
        </w:rPr>
        <w:t xml:space="preserve"> </w:t>
      </w:r>
      <w:r w:rsidRPr="00F23C3D">
        <w:rPr>
          <w:b/>
          <w:sz w:val="28"/>
          <w:szCs w:val="28"/>
          <w:u w:val="single"/>
        </w:rPr>
        <w:t>2015 г.</w:t>
      </w:r>
    </w:p>
    <w:p w:rsidR="00C12F22" w:rsidRPr="00F07C2A" w:rsidRDefault="00C12F22" w:rsidP="00C12F22">
      <w:pPr>
        <w:ind w:left="928"/>
        <w:jc w:val="both"/>
        <w:rPr>
          <w:sz w:val="28"/>
          <w:szCs w:val="28"/>
        </w:rPr>
      </w:pPr>
    </w:p>
    <w:p w:rsidR="00C12F22" w:rsidRPr="00F07C2A" w:rsidRDefault="00C12F22" w:rsidP="00C12F22">
      <w:pPr>
        <w:ind w:firstLine="708"/>
        <w:jc w:val="both"/>
        <w:rPr>
          <w:sz w:val="28"/>
          <w:szCs w:val="28"/>
        </w:rPr>
      </w:pPr>
      <w:r w:rsidRPr="00F07C2A">
        <w:rPr>
          <w:sz w:val="28"/>
          <w:szCs w:val="28"/>
        </w:rPr>
        <w:t xml:space="preserve">В 2015 году планируется выполнить </w:t>
      </w:r>
      <w:r>
        <w:rPr>
          <w:sz w:val="28"/>
          <w:szCs w:val="28"/>
        </w:rPr>
        <w:t xml:space="preserve">вынос водопроводных сетей  из каналов тепловых трасс и провести  </w:t>
      </w:r>
      <w:r w:rsidRPr="00F07C2A">
        <w:rPr>
          <w:sz w:val="28"/>
          <w:szCs w:val="28"/>
        </w:rPr>
        <w:t xml:space="preserve">дальнейшую замену участков водопроводной сети, отработавшей свой ресурс, имеющей 100% износ. Замена трубопроводов на трубы из полиэтилена общей протяженностью </w:t>
      </w:r>
      <w:r>
        <w:rPr>
          <w:sz w:val="28"/>
          <w:szCs w:val="28"/>
        </w:rPr>
        <w:t>1,7</w:t>
      </w:r>
      <w:r w:rsidRPr="00F07C2A">
        <w:rPr>
          <w:sz w:val="28"/>
          <w:szCs w:val="28"/>
        </w:rPr>
        <w:t xml:space="preserve"> км с установкой пожарных гидрантов. </w:t>
      </w:r>
    </w:p>
    <w:p w:rsidR="00C12F22" w:rsidRDefault="00C12F22" w:rsidP="00C12F22">
      <w:pPr>
        <w:rPr>
          <w:sz w:val="28"/>
          <w:szCs w:val="28"/>
        </w:rPr>
      </w:pPr>
    </w:p>
    <w:p w:rsidR="00C12F22" w:rsidRPr="00F07C2A" w:rsidRDefault="00C12F22" w:rsidP="00C12F22">
      <w:pPr>
        <w:rPr>
          <w:sz w:val="28"/>
          <w:szCs w:val="28"/>
        </w:rPr>
      </w:pPr>
    </w:p>
    <w:p w:rsidR="00C12F22" w:rsidRPr="00F23C3D" w:rsidRDefault="00C12F22" w:rsidP="00C12F22">
      <w:pPr>
        <w:ind w:firstLine="709"/>
        <w:jc w:val="both"/>
        <w:rPr>
          <w:b/>
          <w:sz w:val="28"/>
          <w:szCs w:val="28"/>
          <w:u w:val="single"/>
        </w:rPr>
      </w:pPr>
      <w:r w:rsidRPr="00F23C3D">
        <w:rPr>
          <w:b/>
          <w:sz w:val="28"/>
          <w:szCs w:val="28"/>
          <w:u w:val="single"/>
        </w:rPr>
        <w:t>ЭТАП 3.</w:t>
      </w:r>
      <w:r w:rsidRPr="00F23C3D">
        <w:rPr>
          <w:sz w:val="28"/>
          <w:szCs w:val="28"/>
        </w:rPr>
        <w:t xml:space="preserve"> </w:t>
      </w:r>
      <w:r w:rsidRPr="00F23C3D">
        <w:rPr>
          <w:b/>
          <w:sz w:val="28"/>
          <w:szCs w:val="28"/>
        </w:rPr>
        <w:t xml:space="preserve">Строительство водопровода по ул. Сельская, Мира, Зеленая в с. Скала </w:t>
      </w:r>
      <w:proofErr w:type="spellStart"/>
      <w:r w:rsidRPr="00F23C3D">
        <w:rPr>
          <w:b/>
          <w:sz w:val="28"/>
          <w:szCs w:val="28"/>
        </w:rPr>
        <w:t>Колыванского</w:t>
      </w:r>
      <w:proofErr w:type="spellEnd"/>
      <w:r w:rsidRPr="00F23C3D">
        <w:rPr>
          <w:b/>
          <w:sz w:val="28"/>
          <w:szCs w:val="28"/>
        </w:rPr>
        <w:t xml:space="preserve"> района Новосибирской области</w:t>
      </w:r>
      <w:r w:rsidRPr="00F23C3D">
        <w:rPr>
          <w:sz w:val="28"/>
          <w:szCs w:val="28"/>
        </w:rPr>
        <w:t xml:space="preserve"> </w:t>
      </w:r>
      <w:r w:rsidRPr="00F23C3D">
        <w:rPr>
          <w:b/>
          <w:sz w:val="28"/>
          <w:szCs w:val="28"/>
          <w:u w:val="single"/>
        </w:rPr>
        <w:t>2016 г.</w:t>
      </w:r>
    </w:p>
    <w:p w:rsidR="00C12F22" w:rsidRPr="00F07C2A" w:rsidRDefault="00C12F22" w:rsidP="00C12F22">
      <w:pPr>
        <w:ind w:left="709"/>
        <w:rPr>
          <w:b/>
          <w:sz w:val="28"/>
          <w:szCs w:val="28"/>
          <w:u w:val="single"/>
        </w:rPr>
      </w:pPr>
    </w:p>
    <w:p w:rsidR="00C12F22" w:rsidRPr="0069623D" w:rsidRDefault="00C12F22" w:rsidP="00C12F22">
      <w:pPr>
        <w:ind w:firstLine="709"/>
        <w:jc w:val="both"/>
        <w:rPr>
          <w:sz w:val="28"/>
          <w:szCs w:val="28"/>
        </w:rPr>
      </w:pPr>
      <w:r w:rsidRPr="00F07C2A">
        <w:rPr>
          <w:sz w:val="28"/>
          <w:szCs w:val="28"/>
        </w:rPr>
        <w:t>В 201</w:t>
      </w:r>
      <w:r>
        <w:rPr>
          <w:sz w:val="28"/>
          <w:szCs w:val="28"/>
        </w:rPr>
        <w:t>6</w:t>
      </w:r>
      <w:r w:rsidRPr="00F07C2A">
        <w:rPr>
          <w:sz w:val="28"/>
          <w:szCs w:val="28"/>
        </w:rPr>
        <w:t xml:space="preserve"> году планируется выполнить </w:t>
      </w:r>
      <w:r>
        <w:rPr>
          <w:sz w:val="28"/>
          <w:szCs w:val="28"/>
        </w:rPr>
        <w:t xml:space="preserve">строительство водопровода по ул. </w:t>
      </w:r>
      <w:r w:rsidRPr="00F23C3D">
        <w:rPr>
          <w:sz w:val="28"/>
          <w:szCs w:val="28"/>
        </w:rPr>
        <w:t>Сельская, Мира, Зеленая в с. Скала</w:t>
      </w:r>
      <w:r>
        <w:rPr>
          <w:sz w:val="28"/>
          <w:szCs w:val="28"/>
        </w:rPr>
        <w:t xml:space="preserve">. Запроектировано строительство из полиэтиленовых труб для систем водоснабжения </w:t>
      </w:r>
      <w:r>
        <w:rPr>
          <w:sz w:val="28"/>
          <w:szCs w:val="28"/>
          <w:lang w:val="en-US"/>
        </w:rPr>
        <w:t>SDR</w:t>
      </w:r>
      <w:r w:rsidRPr="003519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21 </w:t>
      </w:r>
      <w:r>
        <w:rPr>
          <w:sz w:val="28"/>
          <w:szCs w:val="28"/>
          <w:lang w:val="en-US"/>
        </w:rPr>
        <w:t>D</w:t>
      </w:r>
      <w:r w:rsidRPr="003519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110 мм,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=5,3 мм по ГОСТ 18599-2001 общей </w:t>
      </w:r>
      <w:r w:rsidRPr="005A03CD">
        <w:rPr>
          <w:sz w:val="28"/>
          <w:szCs w:val="28"/>
        </w:rPr>
        <w:t>протяженностью 2400 п.м.</w:t>
      </w:r>
      <w:r>
        <w:rPr>
          <w:sz w:val="28"/>
          <w:szCs w:val="28"/>
        </w:rPr>
        <w:t xml:space="preserve"> Переходы под автодорогами выполняются в стальных футлярах </w:t>
      </w:r>
      <w:r>
        <w:rPr>
          <w:sz w:val="28"/>
          <w:szCs w:val="28"/>
          <w:lang w:val="en-US"/>
        </w:rPr>
        <w:t>D</w:t>
      </w:r>
      <w:r w:rsidRPr="0069623D">
        <w:rPr>
          <w:sz w:val="28"/>
          <w:szCs w:val="28"/>
        </w:rPr>
        <w:t xml:space="preserve"> 325*6 </w:t>
      </w:r>
      <w:r>
        <w:rPr>
          <w:sz w:val="28"/>
          <w:szCs w:val="28"/>
        </w:rPr>
        <w:t>мм на ползунковых опорах. Для подключения к сети жилых домов в колодцах предусмотрена установка вентилей Д=20 мм. На водопроводе предусмотрены пожарные гидранты.</w:t>
      </w:r>
    </w:p>
    <w:p w:rsidR="00C12F22" w:rsidRDefault="00C12F22" w:rsidP="00C12F22">
      <w:pPr>
        <w:tabs>
          <w:tab w:val="left" w:pos="3195"/>
          <w:tab w:val="center" w:pos="5310"/>
        </w:tabs>
        <w:ind w:left="928"/>
        <w:rPr>
          <w:sz w:val="28"/>
          <w:szCs w:val="28"/>
        </w:rPr>
      </w:pPr>
    </w:p>
    <w:p w:rsidR="00C12F22" w:rsidRDefault="00C12F22" w:rsidP="00C12F22">
      <w:pPr>
        <w:tabs>
          <w:tab w:val="left" w:pos="8820"/>
        </w:tabs>
        <w:ind w:left="900"/>
        <w:jc w:val="center"/>
        <w:rPr>
          <w:b/>
          <w:color w:val="000000"/>
          <w:sz w:val="28"/>
          <w:szCs w:val="28"/>
        </w:rPr>
        <w:sectPr w:rsidR="00C12F22" w:rsidSect="00014095">
          <w:type w:val="nextColumn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C12F22" w:rsidRPr="002E7244" w:rsidRDefault="00C12F22" w:rsidP="00C12F22">
      <w:pPr>
        <w:tabs>
          <w:tab w:val="left" w:pos="8820"/>
        </w:tabs>
        <w:jc w:val="center"/>
        <w:rPr>
          <w:b/>
          <w:color w:val="000000"/>
          <w:sz w:val="28"/>
          <w:szCs w:val="28"/>
        </w:rPr>
      </w:pPr>
      <w:r w:rsidRPr="002E7244">
        <w:rPr>
          <w:b/>
          <w:color w:val="000000"/>
          <w:sz w:val="28"/>
          <w:szCs w:val="28"/>
        </w:rPr>
        <w:lastRenderedPageBreak/>
        <w:t xml:space="preserve">Мероприятия по модернизации системы </w:t>
      </w:r>
      <w:r>
        <w:rPr>
          <w:b/>
          <w:color w:val="000000"/>
          <w:sz w:val="28"/>
          <w:szCs w:val="28"/>
        </w:rPr>
        <w:t xml:space="preserve">водоснабжения МО </w:t>
      </w:r>
      <w:proofErr w:type="spellStart"/>
      <w:r>
        <w:rPr>
          <w:b/>
          <w:color w:val="000000"/>
          <w:sz w:val="28"/>
          <w:szCs w:val="28"/>
        </w:rPr>
        <w:t>Скалинский</w:t>
      </w:r>
      <w:proofErr w:type="spellEnd"/>
      <w:r>
        <w:rPr>
          <w:b/>
          <w:color w:val="000000"/>
          <w:sz w:val="28"/>
          <w:szCs w:val="28"/>
        </w:rPr>
        <w:t xml:space="preserve"> сельсовет </w:t>
      </w:r>
      <w:proofErr w:type="spellStart"/>
      <w:r>
        <w:rPr>
          <w:b/>
          <w:color w:val="000000"/>
          <w:sz w:val="28"/>
          <w:szCs w:val="28"/>
        </w:rPr>
        <w:t>Колыванского</w:t>
      </w:r>
      <w:proofErr w:type="spellEnd"/>
      <w:r>
        <w:rPr>
          <w:b/>
          <w:color w:val="000000"/>
          <w:sz w:val="28"/>
          <w:szCs w:val="28"/>
        </w:rPr>
        <w:t xml:space="preserve"> района Новосибирской области </w:t>
      </w:r>
      <w:r w:rsidRPr="002E7244">
        <w:rPr>
          <w:b/>
          <w:color w:val="000000"/>
          <w:sz w:val="28"/>
          <w:szCs w:val="28"/>
        </w:rPr>
        <w:t>по годам реализации мероприятий и в разрезе финансовых потоков</w:t>
      </w:r>
    </w:p>
    <w:p w:rsidR="00C12F22" w:rsidRDefault="00C12F22" w:rsidP="00C12F22">
      <w:pPr>
        <w:tabs>
          <w:tab w:val="left" w:pos="8820"/>
        </w:tabs>
        <w:ind w:left="900"/>
        <w:jc w:val="right"/>
        <w:rPr>
          <w:color w:val="000000"/>
          <w:sz w:val="28"/>
          <w:szCs w:val="28"/>
        </w:rPr>
      </w:pPr>
      <w:r w:rsidRPr="00E2692A">
        <w:rPr>
          <w:color w:val="000000"/>
          <w:sz w:val="28"/>
          <w:szCs w:val="28"/>
        </w:rPr>
        <w:t>Таблица 5.</w:t>
      </w:r>
      <w:r>
        <w:rPr>
          <w:color w:val="000000"/>
          <w:sz w:val="28"/>
          <w:szCs w:val="28"/>
        </w:rPr>
        <w:t>1</w:t>
      </w: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536"/>
        <w:gridCol w:w="1701"/>
        <w:gridCol w:w="1843"/>
        <w:gridCol w:w="1843"/>
        <w:gridCol w:w="1701"/>
        <w:gridCol w:w="1701"/>
      </w:tblGrid>
      <w:tr w:rsidR="00C12F22" w:rsidRPr="00515D6C" w:rsidTr="00AA7161">
        <w:tc>
          <w:tcPr>
            <w:tcW w:w="567" w:type="dxa"/>
            <w:vMerge w:val="restart"/>
            <w:vAlign w:val="center"/>
          </w:tcPr>
          <w:p w:rsidR="00C12F22" w:rsidRPr="00515D6C" w:rsidRDefault="00C12F22" w:rsidP="00AA7161">
            <w:pPr>
              <w:tabs>
                <w:tab w:val="left" w:pos="8820"/>
              </w:tabs>
              <w:jc w:val="center"/>
              <w:rPr>
                <w:color w:val="000000"/>
              </w:rPr>
            </w:pPr>
            <w:r w:rsidRPr="00515D6C">
              <w:rPr>
                <w:color w:val="000000"/>
              </w:rPr>
              <w:t xml:space="preserve">№ </w:t>
            </w:r>
            <w:proofErr w:type="spellStart"/>
            <w:r w:rsidRPr="00515D6C">
              <w:rPr>
                <w:color w:val="000000"/>
              </w:rPr>
              <w:t>пп</w:t>
            </w:r>
            <w:proofErr w:type="spellEnd"/>
          </w:p>
        </w:tc>
        <w:tc>
          <w:tcPr>
            <w:tcW w:w="4536" w:type="dxa"/>
            <w:vMerge w:val="restart"/>
            <w:vAlign w:val="center"/>
          </w:tcPr>
          <w:p w:rsidR="00C12F22" w:rsidRPr="00515D6C" w:rsidRDefault="00C12F22" w:rsidP="00AA7161">
            <w:pPr>
              <w:tabs>
                <w:tab w:val="left" w:pos="8820"/>
              </w:tabs>
              <w:jc w:val="center"/>
              <w:rPr>
                <w:color w:val="000000"/>
              </w:rPr>
            </w:pPr>
            <w:r w:rsidRPr="00515D6C">
              <w:rPr>
                <w:color w:val="000000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C12F22" w:rsidRPr="00515D6C" w:rsidRDefault="00C12F22" w:rsidP="00AA7161">
            <w:pPr>
              <w:tabs>
                <w:tab w:val="left" w:pos="8820"/>
              </w:tabs>
              <w:jc w:val="center"/>
              <w:rPr>
                <w:color w:val="000000"/>
              </w:rPr>
            </w:pPr>
            <w:r w:rsidRPr="00515D6C">
              <w:rPr>
                <w:color w:val="000000"/>
              </w:rPr>
              <w:t>Финансовые потребности всего, тыс. руб.</w:t>
            </w:r>
          </w:p>
        </w:tc>
        <w:tc>
          <w:tcPr>
            <w:tcW w:w="7088" w:type="dxa"/>
            <w:gridSpan w:val="4"/>
          </w:tcPr>
          <w:p w:rsidR="00C12F22" w:rsidRPr="00515D6C" w:rsidRDefault="00C12F22" w:rsidP="00AA7161">
            <w:pPr>
              <w:tabs>
                <w:tab w:val="left" w:pos="8820"/>
              </w:tabs>
              <w:jc w:val="center"/>
              <w:rPr>
                <w:color w:val="000000"/>
              </w:rPr>
            </w:pPr>
            <w:r w:rsidRPr="00515D6C">
              <w:rPr>
                <w:color w:val="000000"/>
              </w:rPr>
              <w:t>по источникам:</w:t>
            </w:r>
          </w:p>
        </w:tc>
      </w:tr>
      <w:tr w:rsidR="00C12F22" w:rsidRPr="00515D6C" w:rsidTr="00AA7161">
        <w:trPr>
          <w:trHeight w:val="1597"/>
        </w:trPr>
        <w:tc>
          <w:tcPr>
            <w:tcW w:w="567" w:type="dxa"/>
            <w:vMerge/>
            <w:vAlign w:val="center"/>
          </w:tcPr>
          <w:p w:rsidR="00C12F22" w:rsidRPr="00515D6C" w:rsidRDefault="00C12F22" w:rsidP="00AA7161">
            <w:pPr>
              <w:tabs>
                <w:tab w:val="left" w:pos="8820"/>
              </w:tabs>
              <w:jc w:val="center"/>
              <w:rPr>
                <w:color w:val="000000"/>
              </w:rPr>
            </w:pPr>
          </w:p>
        </w:tc>
        <w:tc>
          <w:tcPr>
            <w:tcW w:w="4536" w:type="dxa"/>
            <w:vMerge/>
            <w:vAlign w:val="center"/>
          </w:tcPr>
          <w:p w:rsidR="00C12F22" w:rsidRPr="00515D6C" w:rsidRDefault="00C12F22" w:rsidP="00AA7161">
            <w:pPr>
              <w:tabs>
                <w:tab w:val="left" w:pos="8820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C12F22" w:rsidRPr="00515D6C" w:rsidRDefault="00C12F22" w:rsidP="00AA7161">
            <w:pPr>
              <w:tabs>
                <w:tab w:val="left" w:pos="8820"/>
              </w:tabs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C12F22" w:rsidRPr="00515D6C" w:rsidRDefault="00C12F22" w:rsidP="00AA71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515D6C">
              <w:rPr>
                <w:color w:val="000000"/>
              </w:rPr>
              <w:t>редства предприятия</w:t>
            </w:r>
            <w:r>
              <w:rPr>
                <w:color w:val="000000"/>
              </w:rPr>
              <w:t>, тыс.руб.</w:t>
            </w:r>
          </w:p>
        </w:tc>
        <w:tc>
          <w:tcPr>
            <w:tcW w:w="1843" w:type="dxa"/>
            <w:vAlign w:val="center"/>
          </w:tcPr>
          <w:p w:rsidR="00C12F22" w:rsidRPr="00515D6C" w:rsidRDefault="00C12F22" w:rsidP="00AA7161">
            <w:pPr>
              <w:jc w:val="center"/>
              <w:rPr>
                <w:color w:val="000000"/>
              </w:rPr>
            </w:pPr>
            <w:r w:rsidRPr="00515D6C">
              <w:rPr>
                <w:color w:val="000000"/>
              </w:rPr>
              <w:t>Средства бюджета МО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Скалинский</w:t>
            </w:r>
            <w:proofErr w:type="spellEnd"/>
            <w:r>
              <w:rPr>
                <w:color w:val="000000"/>
              </w:rPr>
              <w:t xml:space="preserve"> сельсовет</w:t>
            </w:r>
          </w:p>
        </w:tc>
        <w:tc>
          <w:tcPr>
            <w:tcW w:w="1701" w:type="dxa"/>
            <w:vAlign w:val="center"/>
          </w:tcPr>
          <w:p w:rsidR="00C12F22" w:rsidRPr="00515D6C" w:rsidRDefault="00C12F22" w:rsidP="00AA7161">
            <w:pPr>
              <w:jc w:val="center"/>
              <w:rPr>
                <w:color w:val="000000"/>
              </w:rPr>
            </w:pPr>
            <w:r w:rsidRPr="00515D6C">
              <w:rPr>
                <w:color w:val="000000"/>
              </w:rPr>
              <w:t>Средства ДЦП «Чистая Вода»</w:t>
            </w:r>
          </w:p>
        </w:tc>
        <w:tc>
          <w:tcPr>
            <w:tcW w:w="1701" w:type="dxa"/>
            <w:vAlign w:val="center"/>
          </w:tcPr>
          <w:p w:rsidR="00C12F22" w:rsidRPr="00515D6C" w:rsidRDefault="00C12F22" w:rsidP="00AA7161">
            <w:pPr>
              <w:jc w:val="center"/>
              <w:rPr>
                <w:color w:val="000000"/>
              </w:rPr>
            </w:pPr>
            <w:r w:rsidRPr="00515D6C">
              <w:rPr>
                <w:color w:val="000000"/>
              </w:rPr>
              <w:t xml:space="preserve">Средства Фонда модернизации </w:t>
            </w:r>
            <w:r>
              <w:rPr>
                <w:color w:val="000000"/>
              </w:rPr>
              <w:t xml:space="preserve">развития </w:t>
            </w:r>
            <w:r w:rsidRPr="00515D6C">
              <w:rPr>
                <w:color w:val="000000"/>
              </w:rPr>
              <w:t>ЖКХ</w:t>
            </w:r>
          </w:p>
        </w:tc>
      </w:tr>
      <w:tr w:rsidR="00C12F22" w:rsidRPr="00515D6C" w:rsidTr="00AA7161">
        <w:tc>
          <w:tcPr>
            <w:tcW w:w="13892" w:type="dxa"/>
            <w:gridSpan w:val="7"/>
          </w:tcPr>
          <w:p w:rsidR="00C12F22" w:rsidRPr="003075AE" w:rsidRDefault="00C12F22" w:rsidP="00AA7161">
            <w:pPr>
              <w:tabs>
                <w:tab w:val="left" w:pos="8820"/>
              </w:tabs>
              <w:rPr>
                <w:b/>
                <w:color w:val="000000"/>
                <w:sz w:val="28"/>
                <w:szCs w:val="28"/>
              </w:rPr>
            </w:pPr>
            <w:r w:rsidRPr="003075AE">
              <w:rPr>
                <w:b/>
                <w:color w:val="000000"/>
                <w:sz w:val="28"/>
                <w:szCs w:val="28"/>
              </w:rPr>
              <w:t>2014 год</w:t>
            </w:r>
          </w:p>
        </w:tc>
      </w:tr>
      <w:tr w:rsidR="00C12F22" w:rsidRPr="00515D6C" w:rsidTr="00AA7161">
        <w:trPr>
          <w:trHeight w:val="1545"/>
        </w:trPr>
        <w:tc>
          <w:tcPr>
            <w:tcW w:w="567" w:type="dxa"/>
          </w:tcPr>
          <w:p w:rsidR="00C12F22" w:rsidRPr="00515D6C" w:rsidRDefault="00C12F22" w:rsidP="00AA7161">
            <w:pPr>
              <w:tabs>
                <w:tab w:val="left" w:pos="8820"/>
              </w:tabs>
              <w:rPr>
                <w:color w:val="000000"/>
              </w:rPr>
            </w:pPr>
            <w:r w:rsidRPr="00515D6C">
              <w:rPr>
                <w:color w:val="000000"/>
              </w:rPr>
              <w:t>1</w:t>
            </w:r>
          </w:p>
        </w:tc>
        <w:tc>
          <w:tcPr>
            <w:tcW w:w="4536" w:type="dxa"/>
          </w:tcPr>
          <w:p w:rsidR="00C12F22" w:rsidRDefault="00C12F22" w:rsidP="00AA7161">
            <w:r w:rsidRPr="0054021D">
              <w:t xml:space="preserve">Строительство водозаборной скважины, водоочистки и водопровода в д. Амба </w:t>
            </w:r>
            <w:proofErr w:type="spellStart"/>
            <w:r w:rsidRPr="0054021D">
              <w:t>Колыванского</w:t>
            </w:r>
            <w:proofErr w:type="spellEnd"/>
            <w:r w:rsidRPr="0054021D">
              <w:t xml:space="preserve"> района Новосибирской области</w:t>
            </w:r>
            <w:r>
              <w:t>, в т.ч. по объектам:</w:t>
            </w:r>
          </w:p>
          <w:p w:rsidR="00C12F22" w:rsidRDefault="00C12F22" w:rsidP="00AA7161">
            <w:pPr>
              <w:numPr>
                <w:ilvl w:val="0"/>
                <w:numId w:val="23"/>
              </w:numPr>
            </w:pPr>
            <w:r>
              <w:t>Скважина –     1463,095 тыс. руб.,</w:t>
            </w:r>
          </w:p>
          <w:p w:rsidR="00C12F22" w:rsidRDefault="00C12F22" w:rsidP="00AA7161">
            <w:pPr>
              <w:numPr>
                <w:ilvl w:val="0"/>
                <w:numId w:val="23"/>
              </w:numPr>
            </w:pPr>
            <w:r>
              <w:t>Скважина –     1463,095 тыс. руб.,</w:t>
            </w:r>
          </w:p>
          <w:p w:rsidR="00C12F22" w:rsidRDefault="00C12F22" w:rsidP="00AA7161">
            <w:pPr>
              <w:numPr>
                <w:ilvl w:val="0"/>
                <w:numId w:val="23"/>
              </w:numPr>
            </w:pPr>
            <w:r>
              <w:t>Станция ВП – 3892,044 тыс. руб.,</w:t>
            </w:r>
          </w:p>
          <w:p w:rsidR="00C12F22" w:rsidRDefault="00C12F22" w:rsidP="00AA7161">
            <w:pPr>
              <w:numPr>
                <w:ilvl w:val="0"/>
                <w:numId w:val="23"/>
              </w:numPr>
            </w:pPr>
            <w:r>
              <w:t>Сети –             14371,99 тыс. руб.,</w:t>
            </w:r>
          </w:p>
          <w:p w:rsidR="00C12F22" w:rsidRPr="0054021D" w:rsidRDefault="00C12F22" w:rsidP="00AA7161">
            <w:pPr>
              <w:numPr>
                <w:ilvl w:val="0"/>
                <w:numId w:val="23"/>
              </w:numPr>
            </w:pPr>
            <w:r>
              <w:t>Зона СО –          869,218 тыс. руб.</w:t>
            </w:r>
          </w:p>
        </w:tc>
        <w:tc>
          <w:tcPr>
            <w:tcW w:w="1701" w:type="dxa"/>
            <w:vAlign w:val="center"/>
          </w:tcPr>
          <w:p w:rsidR="00C12F22" w:rsidRPr="00F23C3D" w:rsidRDefault="00C12F22" w:rsidP="00AA7161">
            <w:pPr>
              <w:jc w:val="center"/>
              <w:rPr>
                <w:sz w:val="28"/>
                <w:szCs w:val="28"/>
                <w:highlight w:val="yellow"/>
              </w:rPr>
            </w:pPr>
            <w:r w:rsidRPr="00F23C3D">
              <w:rPr>
                <w:sz w:val="28"/>
                <w:szCs w:val="28"/>
              </w:rPr>
              <w:t>22 059,45</w:t>
            </w:r>
          </w:p>
        </w:tc>
        <w:tc>
          <w:tcPr>
            <w:tcW w:w="3686" w:type="dxa"/>
            <w:gridSpan w:val="2"/>
            <w:vAlign w:val="center"/>
          </w:tcPr>
          <w:p w:rsidR="00C12F22" w:rsidRPr="00F23C3D" w:rsidRDefault="00C12F22" w:rsidP="00AA7161">
            <w:pPr>
              <w:tabs>
                <w:tab w:val="left" w:pos="882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4411,95</w:t>
            </w:r>
          </w:p>
        </w:tc>
        <w:tc>
          <w:tcPr>
            <w:tcW w:w="1701" w:type="dxa"/>
            <w:vAlign w:val="center"/>
          </w:tcPr>
          <w:p w:rsidR="00C12F22" w:rsidRPr="00F23C3D" w:rsidRDefault="00C12F22" w:rsidP="00AA7161">
            <w:pPr>
              <w:tabs>
                <w:tab w:val="left" w:pos="8820"/>
              </w:tabs>
              <w:jc w:val="center"/>
              <w:rPr>
                <w:color w:val="000000"/>
                <w:sz w:val="28"/>
                <w:szCs w:val="28"/>
              </w:rPr>
            </w:pPr>
            <w:r w:rsidRPr="00F23C3D">
              <w:rPr>
                <w:color w:val="000000"/>
                <w:sz w:val="28"/>
                <w:szCs w:val="28"/>
              </w:rPr>
              <w:t>17 647,50</w:t>
            </w:r>
          </w:p>
        </w:tc>
        <w:tc>
          <w:tcPr>
            <w:tcW w:w="1701" w:type="dxa"/>
            <w:vAlign w:val="center"/>
          </w:tcPr>
          <w:p w:rsidR="00C12F22" w:rsidRPr="00F23C3D" w:rsidRDefault="00C12F22" w:rsidP="00AA7161">
            <w:pPr>
              <w:tabs>
                <w:tab w:val="left" w:pos="8820"/>
              </w:tabs>
              <w:jc w:val="center"/>
              <w:rPr>
                <w:color w:val="000000"/>
                <w:sz w:val="28"/>
                <w:szCs w:val="28"/>
              </w:rPr>
            </w:pPr>
            <w:r w:rsidRPr="00F23C3D">
              <w:rPr>
                <w:color w:val="000000"/>
                <w:sz w:val="28"/>
                <w:szCs w:val="28"/>
              </w:rPr>
              <w:t>Х</w:t>
            </w:r>
          </w:p>
        </w:tc>
      </w:tr>
      <w:tr w:rsidR="00C12F22" w:rsidRPr="00515D6C" w:rsidTr="00AA7161">
        <w:tc>
          <w:tcPr>
            <w:tcW w:w="13892" w:type="dxa"/>
            <w:gridSpan w:val="7"/>
          </w:tcPr>
          <w:p w:rsidR="00C12F22" w:rsidRPr="00F23C3D" w:rsidRDefault="00C12F22" w:rsidP="00AA7161">
            <w:pPr>
              <w:tabs>
                <w:tab w:val="left" w:pos="8820"/>
              </w:tabs>
              <w:rPr>
                <w:b/>
                <w:color w:val="000000"/>
                <w:sz w:val="28"/>
                <w:szCs w:val="28"/>
              </w:rPr>
            </w:pPr>
            <w:r w:rsidRPr="00F23C3D">
              <w:rPr>
                <w:b/>
                <w:color w:val="000000"/>
                <w:sz w:val="28"/>
                <w:szCs w:val="28"/>
              </w:rPr>
              <w:t>2015 год</w:t>
            </w:r>
          </w:p>
        </w:tc>
      </w:tr>
      <w:tr w:rsidR="00C12F22" w:rsidRPr="00515D6C" w:rsidTr="00AA7161">
        <w:trPr>
          <w:trHeight w:val="1118"/>
        </w:trPr>
        <w:tc>
          <w:tcPr>
            <w:tcW w:w="567" w:type="dxa"/>
          </w:tcPr>
          <w:p w:rsidR="00C12F22" w:rsidRPr="00515D6C" w:rsidRDefault="00C12F22" w:rsidP="00AA7161">
            <w:pPr>
              <w:tabs>
                <w:tab w:val="left" w:pos="8820"/>
              </w:tabs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36" w:type="dxa"/>
          </w:tcPr>
          <w:p w:rsidR="00C12F22" w:rsidRPr="007907AB" w:rsidRDefault="00C12F22" w:rsidP="00AA7161">
            <w:r w:rsidRPr="007907AB">
              <w:t xml:space="preserve">Реконструкция водопровода </w:t>
            </w:r>
            <w:r>
              <w:t xml:space="preserve">по </w:t>
            </w:r>
            <w:r w:rsidRPr="00DD23A4">
              <w:t>ул.</w:t>
            </w:r>
            <w:r>
              <w:t xml:space="preserve"> Нефтяников, Учительская, Калинина </w:t>
            </w:r>
            <w:r w:rsidRPr="007907AB">
              <w:t xml:space="preserve">в с. Скала </w:t>
            </w:r>
            <w:proofErr w:type="spellStart"/>
            <w:r w:rsidRPr="007907AB">
              <w:t>Колыванского</w:t>
            </w:r>
            <w:proofErr w:type="spellEnd"/>
            <w:r w:rsidRPr="007907AB">
              <w:t xml:space="preserve"> района Новосибирской области.</w:t>
            </w:r>
          </w:p>
        </w:tc>
        <w:tc>
          <w:tcPr>
            <w:tcW w:w="1701" w:type="dxa"/>
            <w:vAlign w:val="center"/>
          </w:tcPr>
          <w:p w:rsidR="00C12F22" w:rsidRPr="00F23C3D" w:rsidRDefault="00C12F22" w:rsidP="00AA7161">
            <w:pPr>
              <w:jc w:val="center"/>
              <w:rPr>
                <w:sz w:val="28"/>
                <w:szCs w:val="28"/>
                <w:highlight w:val="yellow"/>
              </w:rPr>
            </w:pPr>
            <w:r w:rsidRPr="00F23C3D">
              <w:rPr>
                <w:sz w:val="28"/>
                <w:szCs w:val="28"/>
              </w:rPr>
              <w:t>2 961,50</w:t>
            </w:r>
          </w:p>
        </w:tc>
        <w:tc>
          <w:tcPr>
            <w:tcW w:w="1843" w:type="dxa"/>
            <w:vAlign w:val="center"/>
          </w:tcPr>
          <w:p w:rsidR="00C12F22" w:rsidRPr="00F23C3D" w:rsidRDefault="00C12F22" w:rsidP="00AA7161">
            <w:pPr>
              <w:tabs>
                <w:tab w:val="left" w:pos="8820"/>
              </w:tabs>
              <w:jc w:val="center"/>
              <w:rPr>
                <w:color w:val="000000"/>
                <w:sz w:val="28"/>
                <w:szCs w:val="28"/>
              </w:rPr>
            </w:pPr>
            <w:r w:rsidRPr="00F23C3D">
              <w:rPr>
                <w:color w:val="000000"/>
                <w:sz w:val="28"/>
                <w:szCs w:val="28"/>
              </w:rPr>
              <w:t>148,10</w:t>
            </w:r>
          </w:p>
        </w:tc>
        <w:tc>
          <w:tcPr>
            <w:tcW w:w="1843" w:type="dxa"/>
            <w:vAlign w:val="center"/>
          </w:tcPr>
          <w:p w:rsidR="00C12F22" w:rsidRPr="00F23C3D" w:rsidRDefault="00C12F22" w:rsidP="00AA7161">
            <w:pPr>
              <w:tabs>
                <w:tab w:val="left" w:pos="8820"/>
              </w:tabs>
              <w:jc w:val="center"/>
              <w:rPr>
                <w:color w:val="000000"/>
                <w:sz w:val="28"/>
                <w:szCs w:val="28"/>
              </w:rPr>
            </w:pPr>
            <w:r w:rsidRPr="00F23C3D">
              <w:rPr>
                <w:color w:val="000000"/>
                <w:sz w:val="28"/>
                <w:szCs w:val="28"/>
              </w:rPr>
              <w:t>444,20</w:t>
            </w:r>
          </w:p>
        </w:tc>
        <w:tc>
          <w:tcPr>
            <w:tcW w:w="1701" w:type="dxa"/>
            <w:vAlign w:val="center"/>
          </w:tcPr>
          <w:p w:rsidR="00C12F22" w:rsidRPr="00F23C3D" w:rsidRDefault="00C12F22" w:rsidP="00AA7161">
            <w:pPr>
              <w:tabs>
                <w:tab w:val="left" w:pos="8820"/>
              </w:tabs>
              <w:jc w:val="center"/>
              <w:rPr>
                <w:color w:val="000000"/>
                <w:sz w:val="28"/>
                <w:szCs w:val="28"/>
              </w:rPr>
            </w:pPr>
            <w:r w:rsidRPr="00F23C3D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701" w:type="dxa"/>
            <w:vAlign w:val="center"/>
          </w:tcPr>
          <w:p w:rsidR="00C12F22" w:rsidRPr="00F23C3D" w:rsidRDefault="00C12F22" w:rsidP="00AA7161">
            <w:pPr>
              <w:tabs>
                <w:tab w:val="left" w:pos="8820"/>
              </w:tabs>
              <w:jc w:val="center"/>
              <w:rPr>
                <w:color w:val="000000"/>
                <w:sz w:val="28"/>
                <w:szCs w:val="28"/>
              </w:rPr>
            </w:pPr>
            <w:r w:rsidRPr="00F23C3D">
              <w:rPr>
                <w:color w:val="000000"/>
                <w:sz w:val="28"/>
                <w:szCs w:val="28"/>
              </w:rPr>
              <w:t>2 369,20</w:t>
            </w:r>
          </w:p>
        </w:tc>
      </w:tr>
      <w:tr w:rsidR="00C12F22" w:rsidRPr="00515D6C" w:rsidTr="00AA7161">
        <w:tc>
          <w:tcPr>
            <w:tcW w:w="13892" w:type="dxa"/>
            <w:gridSpan w:val="7"/>
          </w:tcPr>
          <w:p w:rsidR="00C12F22" w:rsidRPr="00F23C3D" w:rsidRDefault="00C12F22" w:rsidP="00AA7161">
            <w:pPr>
              <w:tabs>
                <w:tab w:val="left" w:pos="8820"/>
              </w:tabs>
              <w:rPr>
                <w:b/>
                <w:color w:val="000000"/>
                <w:sz w:val="28"/>
                <w:szCs w:val="28"/>
              </w:rPr>
            </w:pPr>
            <w:r w:rsidRPr="00F23C3D">
              <w:rPr>
                <w:b/>
                <w:color w:val="000000"/>
                <w:sz w:val="28"/>
                <w:szCs w:val="28"/>
              </w:rPr>
              <w:t>2016 год</w:t>
            </w:r>
          </w:p>
        </w:tc>
      </w:tr>
      <w:tr w:rsidR="00C12F22" w:rsidRPr="00515D6C" w:rsidTr="00AA7161">
        <w:tc>
          <w:tcPr>
            <w:tcW w:w="567" w:type="dxa"/>
          </w:tcPr>
          <w:p w:rsidR="00C12F22" w:rsidRPr="00515D6C" w:rsidRDefault="00C12F22" w:rsidP="00AA7161">
            <w:pPr>
              <w:tabs>
                <w:tab w:val="left" w:pos="8820"/>
              </w:tabs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536" w:type="dxa"/>
          </w:tcPr>
          <w:p w:rsidR="00C12F22" w:rsidRPr="00515D6C" w:rsidRDefault="00C12F22" w:rsidP="00AA7161">
            <w:pPr>
              <w:rPr>
                <w:b/>
              </w:rPr>
            </w:pPr>
            <w:r>
              <w:t xml:space="preserve">Строительство водопровода  по ул. Сельская, Мира, Зеленая в с. Скала </w:t>
            </w:r>
            <w:proofErr w:type="spellStart"/>
            <w:r>
              <w:t>Колыванского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1701" w:type="dxa"/>
            <w:vAlign w:val="center"/>
          </w:tcPr>
          <w:p w:rsidR="00C12F22" w:rsidRPr="00F23C3D" w:rsidRDefault="00C12F22" w:rsidP="00AA7161">
            <w:pPr>
              <w:jc w:val="center"/>
              <w:rPr>
                <w:sz w:val="28"/>
                <w:szCs w:val="28"/>
              </w:rPr>
            </w:pPr>
            <w:r w:rsidRPr="00F23C3D">
              <w:rPr>
                <w:sz w:val="28"/>
                <w:szCs w:val="28"/>
              </w:rPr>
              <w:t>4 180,90</w:t>
            </w:r>
          </w:p>
        </w:tc>
        <w:tc>
          <w:tcPr>
            <w:tcW w:w="1843" w:type="dxa"/>
            <w:vAlign w:val="center"/>
          </w:tcPr>
          <w:p w:rsidR="00C12F22" w:rsidRPr="00F23C3D" w:rsidRDefault="00C12F22" w:rsidP="00AA7161">
            <w:pPr>
              <w:tabs>
                <w:tab w:val="left" w:pos="8820"/>
              </w:tabs>
              <w:jc w:val="center"/>
              <w:rPr>
                <w:sz w:val="28"/>
                <w:szCs w:val="28"/>
              </w:rPr>
            </w:pPr>
            <w:r w:rsidRPr="00F23C3D">
              <w:rPr>
                <w:color w:val="000000"/>
                <w:sz w:val="28"/>
                <w:szCs w:val="28"/>
              </w:rPr>
              <w:t>627,20</w:t>
            </w:r>
          </w:p>
        </w:tc>
        <w:tc>
          <w:tcPr>
            <w:tcW w:w="1843" w:type="dxa"/>
            <w:vAlign w:val="center"/>
          </w:tcPr>
          <w:p w:rsidR="00C12F22" w:rsidRPr="00F23C3D" w:rsidRDefault="00C12F22" w:rsidP="00AA7161">
            <w:pPr>
              <w:tabs>
                <w:tab w:val="left" w:pos="8820"/>
              </w:tabs>
              <w:jc w:val="center"/>
              <w:rPr>
                <w:sz w:val="28"/>
                <w:szCs w:val="28"/>
              </w:rPr>
            </w:pPr>
            <w:r w:rsidRPr="00F23C3D">
              <w:rPr>
                <w:sz w:val="28"/>
                <w:szCs w:val="28"/>
              </w:rPr>
              <w:t>209,00</w:t>
            </w:r>
          </w:p>
        </w:tc>
        <w:tc>
          <w:tcPr>
            <w:tcW w:w="1701" w:type="dxa"/>
            <w:vAlign w:val="center"/>
          </w:tcPr>
          <w:p w:rsidR="00C12F22" w:rsidRPr="00F23C3D" w:rsidRDefault="00C12F22" w:rsidP="00AA7161">
            <w:pPr>
              <w:tabs>
                <w:tab w:val="left" w:pos="8820"/>
              </w:tabs>
              <w:jc w:val="center"/>
              <w:rPr>
                <w:color w:val="000000"/>
                <w:sz w:val="28"/>
                <w:szCs w:val="28"/>
              </w:rPr>
            </w:pPr>
            <w:r w:rsidRPr="00F23C3D">
              <w:rPr>
                <w:color w:val="000000"/>
                <w:sz w:val="28"/>
                <w:szCs w:val="28"/>
              </w:rPr>
              <w:t>3 344,70</w:t>
            </w:r>
          </w:p>
        </w:tc>
        <w:tc>
          <w:tcPr>
            <w:tcW w:w="1701" w:type="dxa"/>
            <w:vAlign w:val="center"/>
          </w:tcPr>
          <w:p w:rsidR="00C12F22" w:rsidRPr="00F23C3D" w:rsidRDefault="00C12F22" w:rsidP="00AA7161">
            <w:pPr>
              <w:tabs>
                <w:tab w:val="left" w:pos="8820"/>
              </w:tabs>
              <w:jc w:val="center"/>
              <w:rPr>
                <w:color w:val="000000"/>
                <w:sz w:val="28"/>
                <w:szCs w:val="28"/>
              </w:rPr>
            </w:pPr>
            <w:r w:rsidRPr="00F23C3D">
              <w:rPr>
                <w:color w:val="000000"/>
                <w:sz w:val="28"/>
                <w:szCs w:val="28"/>
              </w:rPr>
              <w:t>Х</w:t>
            </w:r>
          </w:p>
        </w:tc>
      </w:tr>
      <w:tr w:rsidR="00C12F22" w:rsidRPr="00884C00" w:rsidTr="00AA7161">
        <w:trPr>
          <w:trHeight w:val="516"/>
        </w:trPr>
        <w:tc>
          <w:tcPr>
            <w:tcW w:w="567" w:type="dxa"/>
          </w:tcPr>
          <w:p w:rsidR="00C12F22" w:rsidRPr="00884C00" w:rsidRDefault="00C12F22" w:rsidP="00AA7161">
            <w:pPr>
              <w:tabs>
                <w:tab w:val="left" w:pos="8820"/>
              </w:tabs>
              <w:rPr>
                <w:sz w:val="28"/>
              </w:rPr>
            </w:pPr>
          </w:p>
        </w:tc>
        <w:tc>
          <w:tcPr>
            <w:tcW w:w="4536" w:type="dxa"/>
            <w:vAlign w:val="center"/>
          </w:tcPr>
          <w:p w:rsidR="00C12F22" w:rsidRPr="0054021D" w:rsidRDefault="00C12F22" w:rsidP="00AA7161">
            <w:pPr>
              <w:tabs>
                <w:tab w:val="left" w:pos="882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C12F22" w:rsidRPr="00F23C3D" w:rsidRDefault="00C12F22" w:rsidP="00AA7161">
            <w:pPr>
              <w:tabs>
                <w:tab w:val="left" w:pos="882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12F22" w:rsidRPr="00F23C3D" w:rsidRDefault="00C12F22" w:rsidP="00AA7161">
            <w:pPr>
              <w:tabs>
                <w:tab w:val="left" w:pos="882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12F22" w:rsidRPr="00F23C3D" w:rsidRDefault="00C12F22" w:rsidP="00AA7161">
            <w:pPr>
              <w:tabs>
                <w:tab w:val="left" w:pos="882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12F22" w:rsidRPr="00F23C3D" w:rsidRDefault="00C12F22" w:rsidP="00AA7161">
            <w:pPr>
              <w:tabs>
                <w:tab w:val="left" w:pos="882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12F22" w:rsidRPr="00F23C3D" w:rsidRDefault="00C12F22" w:rsidP="00AA7161">
            <w:pPr>
              <w:tabs>
                <w:tab w:val="left" w:pos="8820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12F22" w:rsidRDefault="00C12F22" w:rsidP="00C12F22">
      <w:pPr>
        <w:tabs>
          <w:tab w:val="left" w:pos="540"/>
        </w:tabs>
        <w:jc w:val="both"/>
        <w:rPr>
          <w:i/>
          <w:sz w:val="28"/>
          <w:szCs w:val="28"/>
        </w:rPr>
        <w:sectPr w:rsidR="00C12F22" w:rsidSect="00014095">
          <w:type w:val="nextColumn"/>
          <w:pgSz w:w="16838" w:h="11906" w:orient="landscape"/>
          <w:pgMar w:top="851" w:right="567" w:bottom="851" w:left="1134" w:header="709" w:footer="709" w:gutter="0"/>
          <w:cols w:space="708"/>
          <w:docGrid w:linePitch="360"/>
        </w:sectPr>
      </w:pPr>
    </w:p>
    <w:p w:rsidR="00C12F22" w:rsidRPr="0008203A" w:rsidRDefault="00C12F22" w:rsidP="00C12F22">
      <w:pPr>
        <w:pStyle w:val="1"/>
        <w:ind w:right="-28" w:firstLine="709"/>
        <w:jc w:val="both"/>
        <w:rPr>
          <w:rStyle w:val="aff2"/>
          <w:b/>
        </w:rPr>
      </w:pPr>
      <w:r w:rsidRPr="0008203A">
        <w:rPr>
          <w:rStyle w:val="aff2"/>
        </w:rPr>
        <w:lastRenderedPageBreak/>
        <w:t>6. Экономический эффект от модернизации системы водоснабжения</w:t>
      </w:r>
    </w:p>
    <w:p w:rsidR="00C12F22" w:rsidRPr="0008203A" w:rsidRDefault="00C12F22" w:rsidP="00C12F22">
      <w:pPr>
        <w:pStyle w:val="1"/>
        <w:ind w:right="-28"/>
        <w:rPr>
          <w:rStyle w:val="aff2"/>
          <w:b/>
        </w:rPr>
      </w:pPr>
    </w:p>
    <w:p w:rsidR="00C12F22" w:rsidRPr="0008203A" w:rsidRDefault="00C12F22" w:rsidP="00C12F22">
      <w:pPr>
        <w:pStyle w:val="1"/>
        <w:ind w:right="-28"/>
        <w:jc w:val="right"/>
        <w:rPr>
          <w:rStyle w:val="aff2"/>
          <w:bCs w:val="0"/>
        </w:rPr>
      </w:pPr>
      <w:r w:rsidRPr="0008203A">
        <w:rPr>
          <w:rStyle w:val="aff2"/>
          <w:bCs w:val="0"/>
        </w:rPr>
        <w:t>Таблица 6.1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9"/>
        <w:gridCol w:w="1909"/>
        <w:gridCol w:w="2535"/>
        <w:gridCol w:w="1429"/>
        <w:gridCol w:w="1998"/>
        <w:gridCol w:w="1701"/>
      </w:tblGrid>
      <w:tr w:rsidR="00C12F22" w:rsidRPr="0008203A" w:rsidTr="00AA7161">
        <w:tc>
          <w:tcPr>
            <w:tcW w:w="459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</w:rPr>
            </w:pPr>
            <w:r w:rsidRPr="0008203A">
              <w:rPr>
                <w:rStyle w:val="aff2"/>
              </w:rPr>
              <w:t>№ пп</w:t>
            </w:r>
          </w:p>
        </w:tc>
        <w:tc>
          <w:tcPr>
            <w:tcW w:w="1909" w:type="dxa"/>
            <w:vAlign w:val="center"/>
          </w:tcPr>
          <w:p w:rsidR="00C12F22" w:rsidRPr="0008203A" w:rsidRDefault="00C12F22" w:rsidP="00AA7161">
            <w:pPr>
              <w:pStyle w:val="1"/>
              <w:ind w:left="-1541" w:right="-31" w:firstLine="1541"/>
              <w:rPr>
                <w:rStyle w:val="aff2"/>
                <w:bCs w:val="0"/>
              </w:rPr>
            </w:pPr>
            <w:r w:rsidRPr="0008203A">
              <w:rPr>
                <w:rStyle w:val="aff2"/>
                <w:bCs w:val="0"/>
              </w:rPr>
              <w:t>Показатель</w:t>
            </w:r>
          </w:p>
        </w:tc>
        <w:tc>
          <w:tcPr>
            <w:tcW w:w="2535" w:type="dxa"/>
            <w:vAlign w:val="center"/>
          </w:tcPr>
          <w:p w:rsidR="00C12F22" w:rsidRPr="0008203A" w:rsidRDefault="00C12F22" w:rsidP="00AA7161">
            <w:pPr>
              <w:jc w:val="center"/>
            </w:pPr>
            <w:r w:rsidRPr="0008203A">
              <w:t xml:space="preserve">Ед. </w:t>
            </w:r>
            <w:proofErr w:type="spellStart"/>
            <w:r w:rsidRPr="0008203A">
              <w:t>изм</w:t>
            </w:r>
            <w:proofErr w:type="spellEnd"/>
            <w:r w:rsidRPr="0008203A">
              <w:t>.</w:t>
            </w:r>
          </w:p>
        </w:tc>
        <w:tc>
          <w:tcPr>
            <w:tcW w:w="1429" w:type="dxa"/>
            <w:vAlign w:val="center"/>
          </w:tcPr>
          <w:p w:rsidR="00C12F22" w:rsidRPr="0008203A" w:rsidRDefault="00C12F22" w:rsidP="00AA7161">
            <w:pPr>
              <w:jc w:val="center"/>
            </w:pPr>
            <w:r w:rsidRPr="0008203A">
              <w:t>По состоянию на 01.01.2013</w:t>
            </w:r>
          </w:p>
        </w:tc>
        <w:tc>
          <w:tcPr>
            <w:tcW w:w="1998" w:type="dxa"/>
            <w:vAlign w:val="center"/>
          </w:tcPr>
          <w:p w:rsidR="00C12F22" w:rsidRPr="0008203A" w:rsidRDefault="00C12F22" w:rsidP="00AA7161">
            <w:pPr>
              <w:jc w:val="center"/>
            </w:pPr>
            <w:r w:rsidRPr="0008203A">
              <w:t>После выполнения мероприятий инвестиционной программы</w:t>
            </w:r>
          </w:p>
        </w:tc>
        <w:tc>
          <w:tcPr>
            <w:tcW w:w="1701" w:type="dxa"/>
            <w:vAlign w:val="center"/>
          </w:tcPr>
          <w:p w:rsidR="00C12F22" w:rsidRPr="0008203A" w:rsidRDefault="00C12F22" w:rsidP="00AA7161">
            <w:pPr>
              <w:jc w:val="center"/>
            </w:pPr>
            <w:r w:rsidRPr="0008203A">
              <w:t>Экономический эффект</w:t>
            </w:r>
          </w:p>
        </w:tc>
      </w:tr>
      <w:tr w:rsidR="00C12F22" w:rsidRPr="0008203A" w:rsidTr="00AA7161">
        <w:tc>
          <w:tcPr>
            <w:tcW w:w="10031" w:type="dxa"/>
            <w:gridSpan w:val="6"/>
            <w:vAlign w:val="bottom"/>
          </w:tcPr>
          <w:p w:rsidR="00C12F22" w:rsidRPr="0008203A" w:rsidRDefault="00C12F22" w:rsidP="00AA7161">
            <w:pPr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Модернизация </w:t>
            </w:r>
            <w:r w:rsidRPr="0008203A">
              <w:rPr>
                <w:b/>
                <w:color w:val="000000"/>
              </w:rPr>
              <w:t>водопроводных сетей</w:t>
            </w:r>
          </w:p>
        </w:tc>
      </w:tr>
      <w:tr w:rsidR="00C12F22" w:rsidRPr="0008203A" w:rsidTr="00AA7161">
        <w:trPr>
          <w:trHeight w:val="473"/>
        </w:trPr>
        <w:tc>
          <w:tcPr>
            <w:tcW w:w="459" w:type="dxa"/>
            <w:vMerge w:val="restart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color w:val="000000"/>
              </w:rPr>
              <w:t>1.</w:t>
            </w:r>
          </w:p>
        </w:tc>
        <w:tc>
          <w:tcPr>
            <w:tcW w:w="1909" w:type="dxa"/>
            <w:vMerge w:val="restart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color w:val="000000"/>
              </w:rPr>
              <w:t>Снижение потерь в сетях</w:t>
            </w:r>
          </w:p>
        </w:tc>
        <w:tc>
          <w:tcPr>
            <w:tcW w:w="2535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color w:val="000000"/>
              </w:rPr>
              <w:t>%</w:t>
            </w:r>
          </w:p>
        </w:tc>
        <w:tc>
          <w:tcPr>
            <w:tcW w:w="1429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color w:val="000000"/>
              </w:rPr>
              <w:t>9,3</w:t>
            </w:r>
          </w:p>
        </w:tc>
        <w:tc>
          <w:tcPr>
            <w:tcW w:w="1998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5,00</w:t>
            </w:r>
          </w:p>
        </w:tc>
        <w:tc>
          <w:tcPr>
            <w:tcW w:w="1701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</w:tr>
      <w:tr w:rsidR="00C12F22" w:rsidRPr="0008203A" w:rsidTr="00AA7161">
        <w:trPr>
          <w:trHeight w:val="477"/>
        </w:trPr>
        <w:tc>
          <w:tcPr>
            <w:tcW w:w="459" w:type="dxa"/>
            <w:vMerge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  <w:tc>
          <w:tcPr>
            <w:tcW w:w="1909" w:type="dxa"/>
            <w:vMerge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  <w:tc>
          <w:tcPr>
            <w:tcW w:w="2535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color w:val="000000"/>
              </w:rPr>
              <w:t>Тыс.м</w:t>
            </w:r>
            <w:r w:rsidRPr="00E047AF">
              <w:rPr>
                <w:rStyle w:val="aff2"/>
                <w:color w:val="000000"/>
                <w:vertAlign w:val="superscript"/>
              </w:rPr>
              <w:t>3</w:t>
            </w:r>
            <w:r w:rsidRPr="0008203A">
              <w:rPr>
                <w:rStyle w:val="aff2"/>
                <w:color w:val="000000"/>
              </w:rPr>
              <w:t>/год (всего)</w:t>
            </w:r>
          </w:p>
        </w:tc>
        <w:tc>
          <w:tcPr>
            <w:tcW w:w="1429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6,5</w:t>
            </w:r>
          </w:p>
        </w:tc>
        <w:tc>
          <w:tcPr>
            <w:tcW w:w="1998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4,05</w:t>
            </w:r>
          </w:p>
        </w:tc>
        <w:tc>
          <w:tcPr>
            <w:tcW w:w="1701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</w:tr>
      <w:tr w:rsidR="00C12F22" w:rsidRPr="0008203A" w:rsidTr="00AA7161">
        <w:trPr>
          <w:trHeight w:val="477"/>
        </w:trPr>
        <w:tc>
          <w:tcPr>
            <w:tcW w:w="459" w:type="dxa"/>
            <w:vMerge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  <w:tc>
          <w:tcPr>
            <w:tcW w:w="1909" w:type="dxa"/>
            <w:vMerge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  <w:tc>
          <w:tcPr>
            <w:tcW w:w="2535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color w:val="000000"/>
              </w:rPr>
            </w:pPr>
            <w:r>
              <w:rPr>
                <w:rStyle w:val="aff2"/>
                <w:color w:val="000000"/>
              </w:rPr>
              <w:t>Тыс. руб. (при цене 1 м3 26,49 руб/м3)</w:t>
            </w:r>
          </w:p>
        </w:tc>
        <w:tc>
          <w:tcPr>
            <w:tcW w:w="1429" w:type="dxa"/>
            <w:vAlign w:val="center"/>
          </w:tcPr>
          <w:p w:rsidR="00C12F22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172,19</w:t>
            </w:r>
          </w:p>
        </w:tc>
        <w:tc>
          <w:tcPr>
            <w:tcW w:w="1998" w:type="dxa"/>
            <w:vAlign w:val="center"/>
          </w:tcPr>
          <w:p w:rsidR="00C12F22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107,28</w:t>
            </w:r>
          </w:p>
        </w:tc>
        <w:tc>
          <w:tcPr>
            <w:tcW w:w="1701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64,91</w:t>
            </w:r>
          </w:p>
        </w:tc>
      </w:tr>
      <w:tr w:rsidR="00C12F22" w:rsidRPr="0008203A" w:rsidTr="00AA7161">
        <w:trPr>
          <w:trHeight w:val="501"/>
        </w:trPr>
        <w:tc>
          <w:tcPr>
            <w:tcW w:w="459" w:type="dxa"/>
            <w:vMerge w:val="restart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bCs w:val="0"/>
                <w:color w:val="000000"/>
              </w:rPr>
              <w:t>2.</w:t>
            </w:r>
          </w:p>
        </w:tc>
        <w:tc>
          <w:tcPr>
            <w:tcW w:w="1909" w:type="dxa"/>
            <w:vMerge w:val="restart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color w:val="000000"/>
              </w:rPr>
              <w:t>Снижение расхода электроэнергии</w:t>
            </w:r>
          </w:p>
        </w:tc>
        <w:tc>
          <w:tcPr>
            <w:tcW w:w="2535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color w:val="000000"/>
              </w:rPr>
              <w:t>Тыс.м</w:t>
            </w:r>
            <w:r w:rsidRPr="00E047AF">
              <w:rPr>
                <w:rStyle w:val="aff2"/>
                <w:color w:val="000000"/>
                <w:vertAlign w:val="superscript"/>
              </w:rPr>
              <w:t>3</w:t>
            </w:r>
            <w:r w:rsidRPr="0008203A">
              <w:rPr>
                <w:rStyle w:val="aff2"/>
                <w:color w:val="000000"/>
              </w:rPr>
              <w:t>/год (всего)</w:t>
            </w:r>
          </w:p>
        </w:tc>
        <w:tc>
          <w:tcPr>
            <w:tcW w:w="1429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6,5</w:t>
            </w:r>
          </w:p>
        </w:tc>
        <w:tc>
          <w:tcPr>
            <w:tcW w:w="1998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4,05</w:t>
            </w:r>
          </w:p>
        </w:tc>
        <w:tc>
          <w:tcPr>
            <w:tcW w:w="1701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</w:tr>
      <w:tr w:rsidR="00C12F22" w:rsidRPr="0008203A" w:rsidTr="00AA7161">
        <w:trPr>
          <w:trHeight w:val="501"/>
        </w:trPr>
        <w:tc>
          <w:tcPr>
            <w:tcW w:w="459" w:type="dxa"/>
            <w:vMerge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  <w:tc>
          <w:tcPr>
            <w:tcW w:w="1909" w:type="dxa"/>
            <w:vMerge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color w:val="000000"/>
              </w:rPr>
            </w:pPr>
          </w:p>
        </w:tc>
        <w:tc>
          <w:tcPr>
            <w:tcW w:w="2535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color w:val="000000"/>
              </w:rPr>
              <w:t>Тыс.кВтч.</w:t>
            </w:r>
            <w:r>
              <w:rPr>
                <w:rStyle w:val="aff2"/>
                <w:color w:val="000000"/>
              </w:rPr>
              <w:t>(при нормативе 0,93 кВтч/м3)</w:t>
            </w:r>
          </w:p>
        </w:tc>
        <w:tc>
          <w:tcPr>
            <w:tcW w:w="1429" w:type="dxa"/>
            <w:vAlign w:val="center"/>
          </w:tcPr>
          <w:p w:rsidR="00C12F22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6,05</w:t>
            </w:r>
          </w:p>
        </w:tc>
        <w:tc>
          <w:tcPr>
            <w:tcW w:w="1998" w:type="dxa"/>
            <w:vAlign w:val="center"/>
          </w:tcPr>
          <w:p w:rsidR="00C12F22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3,77</w:t>
            </w:r>
          </w:p>
        </w:tc>
        <w:tc>
          <w:tcPr>
            <w:tcW w:w="1701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</w:tr>
      <w:tr w:rsidR="00C12F22" w:rsidRPr="0008203A" w:rsidTr="00AA7161">
        <w:trPr>
          <w:trHeight w:val="391"/>
        </w:trPr>
        <w:tc>
          <w:tcPr>
            <w:tcW w:w="459" w:type="dxa"/>
            <w:vMerge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  <w:tc>
          <w:tcPr>
            <w:tcW w:w="1909" w:type="dxa"/>
            <w:vMerge/>
          </w:tcPr>
          <w:p w:rsidR="00C12F22" w:rsidRPr="0008203A" w:rsidRDefault="00C12F22" w:rsidP="00AA7161">
            <w:pPr>
              <w:pStyle w:val="1"/>
              <w:ind w:right="-31"/>
              <w:jc w:val="right"/>
              <w:rPr>
                <w:rStyle w:val="aff2"/>
                <w:bCs w:val="0"/>
                <w:color w:val="000000"/>
              </w:rPr>
            </w:pPr>
          </w:p>
        </w:tc>
        <w:tc>
          <w:tcPr>
            <w:tcW w:w="2535" w:type="dxa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color w:val="000000"/>
              </w:rPr>
              <w:t>Тыс. руб. (при цене 2,40 руб/кВтч)</w:t>
            </w:r>
          </w:p>
        </w:tc>
        <w:tc>
          <w:tcPr>
            <w:tcW w:w="1429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14,52</w:t>
            </w:r>
          </w:p>
        </w:tc>
        <w:tc>
          <w:tcPr>
            <w:tcW w:w="1998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9,05</w:t>
            </w:r>
          </w:p>
        </w:tc>
        <w:tc>
          <w:tcPr>
            <w:tcW w:w="1701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5,47</w:t>
            </w:r>
          </w:p>
        </w:tc>
      </w:tr>
      <w:tr w:rsidR="00C12F22" w:rsidRPr="0008203A" w:rsidTr="00AA7161">
        <w:tc>
          <w:tcPr>
            <w:tcW w:w="459" w:type="dxa"/>
            <w:vMerge w:val="restart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bCs w:val="0"/>
                <w:color w:val="000000"/>
              </w:rPr>
              <w:t>3.</w:t>
            </w:r>
          </w:p>
        </w:tc>
        <w:tc>
          <w:tcPr>
            <w:tcW w:w="1909" w:type="dxa"/>
            <w:vMerge w:val="restart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color w:val="000000"/>
              </w:rPr>
              <w:t>Снижение затрат на ремонты</w:t>
            </w:r>
          </w:p>
        </w:tc>
        <w:tc>
          <w:tcPr>
            <w:tcW w:w="2535" w:type="dxa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color w:val="000000"/>
              </w:rPr>
              <w:t>Протяженность сетей, нуждающихся в замене (км)</w:t>
            </w:r>
          </w:p>
        </w:tc>
        <w:tc>
          <w:tcPr>
            <w:tcW w:w="1429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color w:val="000000"/>
              </w:rPr>
              <w:t>1,70</w:t>
            </w:r>
          </w:p>
        </w:tc>
        <w:tc>
          <w:tcPr>
            <w:tcW w:w="1998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</w:tr>
      <w:tr w:rsidR="00C12F22" w:rsidRPr="0008203A" w:rsidTr="00AA7161">
        <w:tc>
          <w:tcPr>
            <w:tcW w:w="459" w:type="dxa"/>
            <w:vMerge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</w:rPr>
            </w:pPr>
          </w:p>
        </w:tc>
        <w:tc>
          <w:tcPr>
            <w:tcW w:w="1909" w:type="dxa"/>
            <w:vMerge/>
          </w:tcPr>
          <w:p w:rsidR="00C12F22" w:rsidRPr="0008203A" w:rsidRDefault="00C12F22" w:rsidP="00AA7161">
            <w:pPr>
              <w:pStyle w:val="1"/>
              <w:ind w:right="-31"/>
              <w:jc w:val="right"/>
              <w:rPr>
                <w:rStyle w:val="aff2"/>
                <w:bCs w:val="0"/>
                <w:color w:val="000000"/>
              </w:rPr>
            </w:pPr>
          </w:p>
        </w:tc>
        <w:tc>
          <w:tcPr>
            <w:tcW w:w="2535" w:type="dxa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color w:val="000000"/>
              </w:rPr>
              <w:t>Модернизируемый участок сети (км)</w:t>
            </w:r>
          </w:p>
        </w:tc>
        <w:tc>
          <w:tcPr>
            <w:tcW w:w="1429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color w:val="000000"/>
              </w:rPr>
              <w:t>0</w:t>
            </w:r>
            <w:r>
              <w:rPr>
                <w:rStyle w:val="aff2"/>
                <w:color w:val="000000"/>
              </w:rPr>
              <w:t>,00</w:t>
            </w:r>
          </w:p>
        </w:tc>
        <w:tc>
          <w:tcPr>
            <w:tcW w:w="1998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color w:val="000000"/>
              </w:rPr>
              <w:t>1,70</w:t>
            </w:r>
          </w:p>
        </w:tc>
        <w:tc>
          <w:tcPr>
            <w:tcW w:w="1701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</w:tr>
      <w:tr w:rsidR="00C12F22" w:rsidRPr="0008203A" w:rsidTr="00AA7161">
        <w:tc>
          <w:tcPr>
            <w:tcW w:w="459" w:type="dxa"/>
            <w:vMerge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</w:rPr>
            </w:pPr>
          </w:p>
        </w:tc>
        <w:tc>
          <w:tcPr>
            <w:tcW w:w="1909" w:type="dxa"/>
            <w:vMerge/>
          </w:tcPr>
          <w:p w:rsidR="00C12F22" w:rsidRPr="0008203A" w:rsidRDefault="00C12F22" w:rsidP="00AA7161">
            <w:pPr>
              <w:pStyle w:val="1"/>
              <w:ind w:right="-31"/>
              <w:jc w:val="right"/>
              <w:rPr>
                <w:rStyle w:val="aff2"/>
                <w:bCs w:val="0"/>
                <w:color w:val="000000"/>
              </w:rPr>
            </w:pPr>
          </w:p>
        </w:tc>
        <w:tc>
          <w:tcPr>
            <w:tcW w:w="2535" w:type="dxa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color w:val="000000"/>
              </w:rPr>
              <w:t>Доля модернизируемого участка в общей протяженности водопроводных сетей (%)</w:t>
            </w:r>
          </w:p>
        </w:tc>
        <w:tc>
          <w:tcPr>
            <w:tcW w:w="1429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color w:val="000000"/>
              </w:rPr>
              <w:t>26,2</w:t>
            </w:r>
          </w:p>
        </w:tc>
        <w:tc>
          <w:tcPr>
            <w:tcW w:w="1998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</w:tr>
      <w:tr w:rsidR="00C12F22" w:rsidRPr="0008203A" w:rsidTr="00AA7161">
        <w:tc>
          <w:tcPr>
            <w:tcW w:w="459" w:type="dxa"/>
            <w:vMerge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  <w:tc>
          <w:tcPr>
            <w:tcW w:w="1909" w:type="dxa"/>
            <w:vMerge/>
          </w:tcPr>
          <w:p w:rsidR="00C12F22" w:rsidRPr="0008203A" w:rsidRDefault="00C12F22" w:rsidP="00AA7161">
            <w:pPr>
              <w:pStyle w:val="1"/>
              <w:ind w:right="-31"/>
              <w:jc w:val="right"/>
              <w:rPr>
                <w:rStyle w:val="aff2"/>
                <w:bCs w:val="0"/>
                <w:color w:val="000000"/>
              </w:rPr>
            </w:pPr>
          </w:p>
        </w:tc>
        <w:tc>
          <w:tcPr>
            <w:tcW w:w="2535" w:type="dxa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color w:val="000000"/>
              </w:rPr>
              <w:t>Число аварий на 1 км в год (на всю длину)</w:t>
            </w:r>
          </w:p>
        </w:tc>
        <w:tc>
          <w:tcPr>
            <w:tcW w:w="1429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color w:val="000000"/>
              </w:rPr>
              <w:t>4,70</w:t>
            </w:r>
          </w:p>
        </w:tc>
        <w:tc>
          <w:tcPr>
            <w:tcW w:w="1998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0,60</w:t>
            </w:r>
          </w:p>
        </w:tc>
        <w:tc>
          <w:tcPr>
            <w:tcW w:w="1701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</w:tr>
      <w:tr w:rsidR="00C12F22" w:rsidRPr="0008203A" w:rsidTr="00AA7161">
        <w:trPr>
          <w:trHeight w:val="610"/>
        </w:trPr>
        <w:tc>
          <w:tcPr>
            <w:tcW w:w="459" w:type="dxa"/>
            <w:vMerge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  <w:tc>
          <w:tcPr>
            <w:tcW w:w="1909" w:type="dxa"/>
            <w:vMerge/>
          </w:tcPr>
          <w:p w:rsidR="00C12F22" w:rsidRPr="0008203A" w:rsidRDefault="00C12F22" w:rsidP="00AA7161">
            <w:pPr>
              <w:pStyle w:val="1"/>
              <w:ind w:right="-31"/>
              <w:jc w:val="right"/>
              <w:rPr>
                <w:rStyle w:val="aff2"/>
                <w:bCs w:val="0"/>
                <w:color w:val="000000"/>
              </w:rPr>
            </w:pPr>
          </w:p>
        </w:tc>
        <w:tc>
          <w:tcPr>
            <w:tcW w:w="2535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color w:val="000000"/>
              </w:rPr>
              <w:t>Кол-во аварий (всего)</w:t>
            </w:r>
          </w:p>
        </w:tc>
        <w:tc>
          <w:tcPr>
            <w:tcW w:w="1429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11</w:t>
            </w:r>
          </w:p>
        </w:tc>
        <w:tc>
          <w:tcPr>
            <w:tcW w:w="1998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4</w:t>
            </w:r>
          </w:p>
        </w:tc>
        <w:tc>
          <w:tcPr>
            <w:tcW w:w="1701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</w:tr>
      <w:tr w:rsidR="00C12F22" w:rsidRPr="0008203A" w:rsidTr="00AA7161">
        <w:tc>
          <w:tcPr>
            <w:tcW w:w="459" w:type="dxa"/>
            <w:vMerge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  <w:tc>
          <w:tcPr>
            <w:tcW w:w="1909" w:type="dxa"/>
            <w:vMerge/>
          </w:tcPr>
          <w:p w:rsidR="00C12F22" w:rsidRPr="0008203A" w:rsidRDefault="00C12F22" w:rsidP="00AA7161">
            <w:pPr>
              <w:pStyle w:val="1"/>
              <w:ind w:right="-31"/>
              <w:jc w:val="right"/>
              <w:rPr>
                <w:rStyle w:val="aff2"/>
                <w:bCs w:val="0"/>
                <w:color w:val="000000"/>
              </w:rPr>
            </w:pPr>
          </w:p>
        </w:tc>
        <w:tc>
          <w:tcPr>
            <w:tcW w:w="2535" w:type="dxa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color w:val="000000"/>
              </w:rPr>
              <w:t>Стоимость устранения одной аварии (руб.)</w:t>
            </w:r>
          </w:p>
        </w:tc>
        <w:tc>
          <w:tcPr>
            <w:tcW w:w="1429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8290,90</w:t>
            </w:r>
          </w:p>
        </w:tc>
        <w:tc>
          <w:tcPr>
            <w:tcW w:w="1998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8290,90</w:t>
            </w:r>
          </w:p>
        </w:tc>
        <w:tc>
          <w:tcPr>
            <w:tcW w:w="1701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</w:tr>
      <w:tr w:rsidR="00C12F22" w:rsidRPr="0008203A" w:rsidTr="00AA7161">
        <w:tc>
          <w:tcPr>
            <w:tcW w:w="459" w:type="dxa"/>
            <w:vMerge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  <w:tc>
          <w:tcPr>
            <w:tcW w:w="1909" w:type="dxa"/>
            <w:vMerge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  <w:tc>
          <w:tcPr>
            <w:tcW w:w="2535" w:type="dxa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 w:rsidRPr="0008203A">
              <w:rPr>
                <w:rStyle w:val="aff2"/>
                <w:color w:val="000000"/>
              </w:rPr>
              <w:t>Затраты на устранение аварий (тыс. руб.)</w:t>
            </w:r>
          </w:p>
        </w:tc>
        <w:tc>
          <w:tcPr>
            <w:tcW w:w="1429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91,20</w:t>
            </w:r>
          </w:p>
        </w:tc>
        <w:tc>
          <w:tcPr>
            <w:tcW w:w="1998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11,60</w:t>
            </w:r>
          </w:p>
        </w:tc>
        <w:tc>
          <w:tcPr>
            <w:tcW w:w="1701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  <w:r>
              <w:rPr>
                <w:rStyle w:val="aff2"/>
                <w:bCs w:val="0"/>
                <w:color w:val="000000"/>
              </w:rPr>
              <w:t>79,60</w:t>
            </w:r>
          </w:p>
        </w:tc>
      </w:tr>
      <w:tr w:rsidR="00C12F22" w:rsidRPr="0008203A" w:rsidTr="00AA7161">
        <w:trPr>
          <w:trHeight w:val="423"/>
        </w:trPr>
        <w:tc>
          <w:tcPr>
            <w:tcW w:w="459" w:type="dxa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  <w:tc>
          <w:tcPr>
            <w:tcW w:w="1909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color w:val="000000"/>
              </w:rPr>
            </w:pPr>
            <w:r w:rsidRPr="0008203A">
              <w:rPr>
                <w:rStyle w:val="aff2"/>
                <w:color w:val="000000"/>
              </w:rPr>
              <w:t>Итого</w:t>
            </w:r>
          </w:p>
        </w:tc>
        <w:tc>
          <w:tcPr>
            <w:tcW w:w="2535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color w:val="000000"/>
              </w:rPr>
            </w:pPr>
            <w:r w:rsidRPr="0008203A">
              <w:rPr>
                <w:rStyle w:val="aff2"/>
                <w:color w:val="000000"/>
              </w:rPr>
              <w:t>Тыс. руб.</w:t>
            </w:r>
          </w:p>
        </w:tc>
        <w:tc>
          <w:tcPr>
            <w:tcW w:w="1429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  <w:tc>
          <w:tcPr>
            <w:tcW w:w="1998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bCs w:val="0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C12F22" w:rsidRPr="0008203A" w:rsidRDefault="00C12F22" w:rsidP="00AA7161">
            <w:pPr>
              <w:pStyle w:val="1"/>
              <w:ind w:right="-31"/>
              <w:rPr>
                <w:rStyle w:val="aff2"/>
                <w:color w:val="000000"/>
              </w:rPr>
            </w:pPr>
            <w:r>
              <w:rPr>
                <w:rStyle w:val="aff2"/>
                <w:color w:val="000000"/>
              </w:rPr>
              <w:t>149,98</w:t>
            </w:r>
          </w:p>
        </w:tc>
      </w:tr>
    </w:tbl>
    <w:p w:rsidR="00C12F22" w:rsidRDefault="00C12F22" w:rsidP="00C12F22">
      <w:pPr>
        <w:ind w:firstLine="708"/>
        <w:jc w:val="both"/>
        <w:rPr>
          <w:sz w:val="28"/>
          <w:szCs w:val="28"/>
        </w:rPr>
      </w:pPr>
    </w:p>
    <w:p w:rsidR="00C12F22" w:rsidRDefault="00C12F22" w:rsidP="00C12F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сроков окупаемости и эффективности реализации мероприятий и вложения средств в данном инвестиционном проекте второстепенны, поскольку техническая необходимость проведения запланированных мероприятий инвестиционного проекта является приоритетной, так как связана с устранением дефицита водоснабжения в поселениях </w:t>
      </w:r>
      <w:proofErr w:type="spellStart"/>
      <w:r>
        <w:rPr>
          <w:sz w:val="28"/>
          <w:szCs w:val="28"/>
        </w:rPr>
        <w:t>Скалинского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C12F22" w:rsidRPr="00E574C9" w:rsidRDefault="00C12F22" w:rsidP="00C12F22">
      <w:pPr>
        <w:ind w:firstLine="540"/>
        <w:jc w:val="center"/>
        <w:outlineLvl w:val="0"/>
        <w:rPr>
          <w:b/>
          <w:sz w:val="28"/>
          <w:szCs w:val="28"/>
        </w:rPr>
      </w:pPr>
      <w:bookmarkStart w:id="9" w:name="_Toc260613527"/>
      <w:bookmarkStart w:id="10" w:name="_Toc278795719"/>
      <w:bookmarkStart w:id="11" w:name="_Toc327957845"/>
      <w:r w:rsidRPr="00E574C9">
        <w:rPr>
          <w:b/>
          <w:sz w:val="28"/>
          <w:szCs w:val="28"/>
        </w:rPr>
        <w:t>7. Форма собственности на вложенные инвестиции</w:t>
      </w:r>
      <w:bookmarkEnd w:id="9"/>
      <w:bookmarkEnd w:id="10"/>
      <w:bookmarkEnd w:id="11"/>
    </w:p>
    <w:p w:rsidR="00C12F22" w:rsidRPr="00E75AC5" w:rsidRDefault="00C12F22" w:rsidP="00C12F22">
      <w:pPr>
        <w:ind w:firstLine="540"/>
        <w:jc w:val="both"/>
        <w:rPr>
          <w:sz w:val="28"/>
          <w:szCs w:val="28"/>
        </w:rPr>
      </w:pPr>
      <w:r w:rsidRPr="00E574C9">
        <w:rPr>
          <w:sz w:val="28"/>
          <w:szCs w:val="28"/>
        </w:rPr>
        <w:lastRenderedPageBreak/>
        <w:t xml:space="preserve">Все инвестиционные объекты по завершению строительно-монтажных работ оформляются в </w:t>
      </w:r>
      <w:r>
        <w:rPr>
          <w:sz w:val="28"/>
          <w:szCs w:val="28"/>
        </w:rPr>
        <w:t xml:space="preserve">собственность МО </w:t>
      </w:r>
      <w:proofErr w:type="spellStart"/>
      <w:r>
        <w:rPr>
          <w:sz w:val="28"/>
          <w:szCs w:val="28"/>
        </w:rPr>
        <w:t>Скалинский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r w:rsidRPr="00E574C9">
        <w:rPr>
          <w:sz w:val="28"/>
          <w:szCs w:val="28"/>
        </w:rPr>
        <w:t>.</w:t>
      </w:r>
    </w:p>
    <w:p w:rsidR="00C12F22" w:rsidRPr="00906387" w:rsidRDefault="00C12F22" w:rsidP="00C12F22">
      <w:pPr>
        <w:jc w:val="center"/>
        <w:outlineLvl w:val="0"/>
        <w:rPr>
          <w:bCs/>
          <w:sz w:val="28"/>
          <w:szCs w:val="28"/>
        </w:rPr>
      </w:pPr>
      <w:bookmarkStart w:id="12" w:name="_Toc278795721"/>
      <w:bookmarkStart w:id="13" w:name="_Toc327957846"/>
      <w:r w:rsidRPr="00906387">
        <w:rPr>
          <w:bCs/>
          <w:sz w:val="28"/>
          <w:szCs w:val="28"/>
        </w:rPr>
        <w:t>Нормативно-правовые акты</w:t>
      </w:r>
      <w:bookmarkEnd w:id="12"/>
      <w:bookmarkEnd w:id="13"/>
    </w:p>
    <w:p w:rsidR="00C12F22" w:rsidRDefault="00C12F22" w:rsidP="00C12F22">
      <w:pPr>
        <w:jc w:val="right"/>
        <w:rPr>
          <w:bCs/>
          <w:sz w:val="28"/>
          <w:szCs w:val="28"/>
        </w:rPr>
      </w:pPr>
      <w:r w:rsidRPr="00906387">
        <w:rPr>
          <w:bCs/>
          <w:sz w:val="28"/>
          <w:szCs w:val="28"/>
        </w:rPr>
        <w:t>Приложение 1</w:t>
      </w:r>
    </w:p>
    <w:p w:rsidR="00C12F22" w:rsidRDefault="00C12F22" w:rsidP="00C12F22">
      <w:pPr>
        <w:jc w:val="right"/>
        <w:rPr>
          <w:bCs/>
          <w:sz w:val="28"/>
          <w:szCs w:val="28"/>
        </w:rPr>
      </w:pPr>
    </w:p>
    <w:p w:rsidR="00C12F22" w:rsidRPr="00BF2147" w:rsidRDefault="00C12F22" w:rsidP="00C12F22">
      <w:pPr>
        <w:jc w:val="right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5"/>
        <w:gridCol w:w="8658"/>
      </w:tblGrid>
      <w:tr w:rsidR="00C12F22" w:rsidRPr="00E021D8" w:rsidTr="00AA7161">
        <w:tc>
          <w:tcPr>
            <w:tcW w:w="836" w:type="dxa"/>
          </w:tcPr>
          <w:p w:rsidR="00C12F22" w:rsidRPr="00E021D8" w:rsidRDefault="00C12F22" w:rsidP="00AA7161">
            <w:pPr>
              <w:jc w:val="both"/>
            </w:pPr>
            <w:r w:rsidRPr="00E021D8">
              <w:t xml:space="preserve">№ </w:t>
            </w:r>
            <w:proofErr w:type="spellStart"/>
            <w:r w:rsidRPr="00E021D8">
              <w:t>п\п</w:t>
            </w:r>
            <w:proofErr w:type="spellEnd"/>
          </w:p>
        </w:tc>
        <w:tc>
          <w:tcPr>
            <w:tcW w:w="9424" w:type="dxa"/>
          </w:tcPr>
          <w:p w:rsidR="00C12F22" w:rsidRPr="00E021D8" w:rsidRDefault="00C12F22" w:rsidP="00AA7161">
            <w:pPr>
              <w:jc w:val="center"/>
            </w:pPr>
            <w:r w:rsidRPr="00E021D8">
              <w:t>Наименование</w:t>
            </w:r>
          </w:p>
        </w:tc>
      </w:tr>
      <w:tr w:rsidR="00C12F22" w:rsidRPr="00E021D8" w:rsidTr="00AA7161">
        <w:trPr>
          <w:trHeight w:val="453"/>
        </w:trPr>
        <w:tc>
          <w:tcPr>
            <w:tcW w:w="836" w:type="dxa"/>
          </w:tcPr>
          <w:p w:rsidR="00C12F22" w:rsidRPr="00E021D8" w:rsidRDefault="00C12F22" w:rsidP="00AA7161">
            <w:pPr>
              <w:jc w:val="both"/>
            </w:pPr>
            <w:r>
              <w:t>1</w:t>
            </w:r>
          </w:p>
        </w:tc>
        <w:tc>
          <w:tcPr>
            <w:tcW w:w="9424" w:type="dxa"/>
          </w:tcPr>
          <w:p w:rsidR="00C12F22" w:rsidRPr="00E021D8" w:rsidRDefault="00C12F22" w:rsidP="00AA7161">
            <w:pPr>
              <w:jc w:val="both"/>
            </w:pPr>
            <w:r>
              <w:t>Федеральный закон РФ № 416-ФЗ «О водоснабжении и водоотведении»</w:t>
            </w:r>
          </w:p>
        </w:tc>
      </w:tr>
      <w:tr w:rsidR="00C12F22" w:rsidRPr="00E021D8" w:rsidTr="00AA7161">
        <w:tc>
          <w:tcPr>
            <w:tcW w:w="836" w:type="dxa"/>
          </w:tcPr>
          <w:p w:rsidR="00C12F22" w:rsidRDefault="00C12F22" w:rsidP="00AA7161">
            <w:pPr>
              <w:jc w:val="both"/>
            </w:pPr>
            <w:r>
              <w:t>2</w:t>
            </w:r>
          </w:p>
        </w:tc>
        <w:tc>
          <w:tcPr>
            <w:tcW w:w="9424" w:type="dxa"/>
          </w:tcPr>
          <w:p w:rsidR="00C12F22" w:rsidRPr="00E0419D" w:rsidRDefault="00C12F22" w:rsidP="00AA7161">
            <w:pPr>
              <w:jc w:val="both"/>
              <w:rPr>
                <w:color w:val="C00000"/>
              </w:rPr>
            </w:pPr>
            <w:r>
              <w:t>Постановление Правительства РФ от 13.05.2013 г. № 406 «О государственном регулировании тарифов в сфере водоснабжения и водоотведения»</w:t>
            </w:r>
          </w:p>
        </w:tc>
      </w:tr>
      <w:tr w:rsidR="00C12F22" w:rsidRPr="00F844D8" w:rsidTr="00AA7161">
        <w:tc>
          <w:tcPr>
            <w:tcW w:w="836" w:type="dxa"/>
          </w:tcPr>
          <w:p w:rsidR="00C12F22" w:rsidRPr="000A74A4" w:rsidRDefault="00C12F22" w:rsidP="00AA7161">
            <w:pPr>
              <w:jc w:val="both"/>
              <w:rPr>
                <w:highlight w:val="yellow"/>
              </w:rPr>
            </w:pPr>
            <w:r w:rsidRPr="00F844D8">
              <w:t>3</w:t>
            </w:r>
          </w:p>
        </w:tc>
        <w:tc>
          <w:tcPr>
            <w:tcW w:w="9424" w:type="dxa"/>
          </w:tcPr>
          <w:p w:rsidR="00C12F22" w:rsidRPr="00F844D8" w:rsidRDefault="00C12F22" w:rsidP="00AA7161">
            <w:pPr>
              <w:jc w:val="both"/>
              <w:rPr>
                <w:highlight w:val="yellow"/>
              </w:rPr>
            </w:pPr>
            <w:r w:rsidRPr="00F844D8">
              <w:t>Постановление Правительства РФ от 29.07.2013 № 641 «Об инвестиционных и производственных программах организаций, осуществляющих деятельность в сфере водоснабжения и водоотведения»</w:t>
            </w:r>
          </w:p>
        </w:tc>
      </w:tr>
      <w:tr w:rsidR="00C12F22" w:rsidRPr="00E021D8" w:rsidTr="00AA7161">
        <w:tc>
          <w:tcPr>
            <w:tcW w:w="836" w:type="dxa"/>
          </w:tcPr>
          <w:p w:rsidR="00C12F22" w:rsidRDefault="00C12F22" w:rsidP="00AA7161">
            <w:pPr>
              <w:jc w:val="both"/>
            </w:pPr>
            <w:r>
              <w:t>4</w:t>
            </w:r>
          </w:p>
        </w:tc>
        <w:tc>
          <w:tcPr>
            <w:tcW w:w="9424" w:type="dxa"/>
          </w:tcPr>
          <w:p w:rsidR="00C12F22" w:rsidRDefault="00C12F22" w:rsidP="00AA7161">
            <w:pPr>
              <w:jc w:val="both"/>
            </w:pPr>
            <w:r>
              <w:t>Приказ Министерства Регионального Развития РФ от 14.04.2008 № 48 «Об утверждении Методики проведения мониторинга выполнения производственных и инвестиционных программ организаций коммунального комплекса»</w:t>
            </w:r>
          </w:p>
        </w:tc>
      </w:tr>
      <w:tr w:rsidR="00C12F22" w:rsidRPr="00E021D8" w:rsidTr="00AA7161">
        <w:tc>
          <w:tcPr>
            <w:tcW w:w="836" w:type="dxa"/>
          </w:tcPr>
          <w:p w:rsidR="00C12F22" w:rsidRDefault="00C12F22" w:rsidP="00AA7161">
            <w:pPr>
              <w:jc w:val="both"/>
            </w:pPr>
            <w:r>
              <w:t>5</w:t>
            </w:r>
          </w:p>
        </w:tc>
        <w:tc>
          <w:tcPr>
            <w:tcW w:w="9424" w:type="dxa"/>
          </w:tcPr>
          <w:p w:rsidR="00C12F22" w:rsidRPr="00E021D8" w:rsidRDefault="00C12F22" w:rsidP="00AA7161">
            <w:pPr>
              <w:jc w:val="both"/>
            </w:pPr>
            <w:r w:rsidRPr="00E021D8">
              <w:t xml:space="preserve">Постановление </w:t>
            </w:r>
            <w:r>
              <w:t>Администрации Новосибирской области</w:t>
            </w:r>
            <w:r w:rsidRPr="00E021D8">
              <w:t xml:space="preserve"> от </w:t>
            </w:r>
            <w:r>
              <w:t>28</w:t>
            </w:r>
            <w:r w:rsidRPr="00E021D8">
              <w:t>.</w:t>
            </w:r>
            <w:r>
              <w:t>09</w:t>
            </w:r>
            <w:r w:rsidRPr="00E021D8">
              <w:t>.</w:t>
            </w:r>
            <w:r>
              <w:t>2009</w:t>
            </w:r>
            <w:r w:rsidRPr="00E021D8">
              <w:t xml:space="preserve"> № </w:t>
            </w:r>
            <w:r>
              <w:t>351-па</w:t>
            </w:r>
            <w:r w:rsidRPr="00E021D8">
              <w:t xml:space="preserve"> «</w:t>
            </w:r>
            <w:r>
              <w:t>О фонде модернизации и развития жилищно-коммунального хозяйства муниципальных образований Новосибирской области</w:t>
            </w:r>
            <w:r w:rsidRPr="00E021D8">
              <w:t>».</w:t>
            </w:r>
          </w:p>
        </w:tc>
      </w:tr>
    </w:tbl>
    <w:p w:rsidR="00C12F22" w:rsidRDefault="00C12F22" w:rsidP="00C12F22">
      <w:pPr>
        <w:jc w:val="center"/>
      </w:pPr>
    </w:p>
    <w:p w:rsidR="00C12F22" w:rsidRDefault="00C12F22" w:rsidP="00C12F22">
      <w:pPr>
        <w:jc w:val="center"/>
      </w:pPr>
    </w:p>
    <w:p w:rsidR="00C12F22" w:rsidRDefault="00C12F22" w:rsidP="00C12F22">
      <w:pPr>
        <w:jc w:val="center"/>
      </w:pPr>
    </w:p>
    <w:p w:rsidR="00C12F22" w:rsidRDefault="00C12F22" w:rsidP="00C12F22">
      <w:pPr>
        <w:jc w:val="center"/>
      </w:pPr>
    </w:p>
    <w:p w:rsidR="00C12F22" w:rsidRDefault="00C12F22" w:rsidP="00C12F22">
      <w:pPr>
        <w:jc w:val="center"/>
      </w:pPr>
    </w:p>
    <w:p w:rsidR="00C12F22" w:rsidRDefault="00C12F22" w:rsidP="00C12F22">
      <w:pPr>
        <w:jc w:val="center"/>
      </w:pPr>
    </w:p>
    <w:p w:rsidR="00C12F22" w:rsidRDefault="00C12F22" w:rsidP="00C12F22">
      <w:pPr>
        <w:jc w:val="center"/>
      </w:pPr>
    </w:p>
    <w:p w:rsidR="00C12F22" w:rsidRDefault="00C12F22" w:rsidP="00C12F22">
      <w:pPr>
        <w:jc w:val="center"/>
      </w:pPr>
    </w:p>
    <w:p w:rsidR="00C12F22" w:rsidRDefault="00C12F22" w:rsidP="00C12F22">
      <w:pPr>
        <w:jc w:val="center"/>
      </w:pPr>
    </w:p>
    <w:p w:rsidR="00C12F22" w:rsidRDefault="00C12F22" w:rsidP="00C12F22">
      <w:pPr>
        <w:jc w:val="center"/>
      </w:pPr>
    </w:p>
    <w:p w:rsidR="00C12F22" w:rsidRDefault="00C12F22" w:rsidP="00C12F22">
      <w:pPr>
        <w:jc w:val="center"/>
      </w:pPr>
    </w:p>
    <w:p w:rsidR="00C12F22" w:rsidRDefault="00C12F22" w:rsidP="00C12F22">
      <w:pPr>
        <w:jc w:val="center"/>
      </w:pPr>
    </w:p>
    <w:p w:rsidR="00C12F22" w:rsidRDefault="00C12F22" w:rsidP="00C12F22">
      <w:pPr>
        <w:jc w:val="center"/>
      </w:pPr>
    </w:p>
    <w:p w:rsidR="00EE3DEF" w:rsidRDefault="00EE3DEF"/>
    <w:sectPr w:rsidR="00EE3DEF" w:rsidSect="00EE3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641" w:rsidRPr="00EB2447" w:rsidRDefault="00C12F22" w:rsidP="00014095">
    <w:pPr>
      <w:pStyle w:val="aa"/>
      <w:framePr w:wrap="around" w:vAnchor="text" w:hAnchor="margin" w:xAlign="right" w:y="1"/>
      <w:rPr>
        <w:rStyle w:val="aff1"/>
        <w:sz w:val="23"/>
        <w:szCs w:val="23"/>
      </w:rPr>
    </w:pPr>
    <w:r w:rsidRPr="00EB2447">
      <w:rPr>
        <w:rStyle w:val="aff1"/>
        <w:sz w:val="23"/>
        <w:szCs w:val="23"/>
      </w:rPr>
      <w:fldChar w:fldCharType="begin"/>
    </w:r>
    <w:r w:rsidRPr="00EB2447">
      <w:rPr>
        <w:rStyle w:val="aff1"/>
        <w:sz w:val="23"/>
        <w:szCs w:val="23"/>
      </w:rPr>
      <w:instrText xml:space="preserve">PAGE  </w:instrText>
    </w:r>
    <w:r w:rsidRPr="00EB2447">
      <w:rPr>
        <w:rStyle w:val="aff1"/>
        <w:sz w:val="23"/>
        <w:szCs w:val="23"/>
      </w:rPr>
      <w:fldChar w:fldCharType="end"/>
    </w:r>
  </w:p>
  <w:p w:rsidR="00D23641" w:rsidRPr="00EB2447" w:rsidRDefault="00C12F22" w:rsidP="00014095">
    <w:pPr>
      <w:pStyle w:val="aa"/>
      <w:ind w:right="360"/>
      <w:rPr>
        <w:sz w:val="23"/>
        <w:szCs w:val="23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A99"/>
    <w:multiLevelType w:val="hybridMultilevel"/>
    <w:tmpl w:val="333CDBD4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">
    <w:nsid w:val="05775FF8"/>
    <w:multiLevelType w:val="hybridMultilevel"/>
    <w:tmpl w:val="F3AA7AA0"/>
    <w:lvl w:ilvl="0" w:tplc="041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E8644D"/>
    <w:multiLevelType w:val="hybridMultilevel"/>
    <w:tmpl w:val="46081C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54A3679"/>
    <w:multiLevelType w:val="hybridMultilevel"/>
    <w:tmpl w:val="94D05746"/>
    <w:lvl w:ilvl="0" w:tplc="74BA694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437D3A"/>
    <w:multiLevelType w:val="hybridMultilevel"/>
    <w:tmpl w:val="F70AD1CA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A4B2B27"/>
    <w:multiLevelType w:val="hybridMultilevel"/>
    <w:tmpl w:val="92C29138"/>
    <w:lvl w:ilvl="0" w:tplc="80EEA6B2">
      <w:start w:val="1"/>
      <w:numFmt w:val="decimal"/>
      <w:lvlText w:val="%1."/>
      <w:lvlJc w:val="left"/>
      <w:pPr>
        <w:ind w:left="1785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A10CDF"/>
    <w:multiLevelType w:val="hybridMultilevel"/>
    <w:tmpl w:val="F70AD1CA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5014E4"/>
    <w:multiLevelType w:val="hybridMultilevel"/>
    <w:tmpl w:val="5E4848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61009F"/>
    <w:multiLevelType w:val="hybridMultilevel"/>
    <w:tmpl w:val="7F6CC61A"/>
    <w:lvl w:ilvl="0" w:tplc="C88AED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9F2761"/>
    <w:multiLevelType w:val="hybridMultilevel"/>
    <w:tmpl w:val="42A65F78"/>
    <w:lvl w:ilvl="0" w:tplc="55E0EDD2">
      <w:start w:val="6"/>
      <w:numFmt w:val="decimal"/>
      <w:lvlText w:val="%1."/>
      <w:lvlJc w:val="left"/>
      <w:pPr>
        <w:ind w:left="6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0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420" w:hanging="180"/>
      </w:pPr>
      <w:rPr>
        <w:rFonts w:cs="Times New Roman"/>
      </w:rPr>
    </w:lvl>
  </w:abstractNum>
  <w:abstractNum w:abstractNumId="10">
    <w:nsid w:val="473F6C4E"/>
    <w:multiLevelType w:val="hybridMultilevel"/>
    <w:tmpl w:val="227AEA88"/>
    <w:lvl w:ilvl="0" w:tplc="FA2E47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B22208E"/>
    <w:multiLevelType w:val="hybridMultilevel"/>
    <w:tmpl w:val="1D92B8E0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2">
    <w:nsid w:val="51DC3D87"/>
    <w:multiLevelType w:val="hybridMultilevel"/>
    <w:tmpl w:val="6B168B96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13">
    <w:nsid w:val="53FF3028"/>
    <w:multiLevelType w:val="hybridMultilevel"/>
    <w:tmpl w:val="F70AD1CA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52C2F0A"/>
    <w:multiLevelType w:val="hybridMultilevel"/>
    <w:tmpl w:val="BF7C6B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DC81A23"/>
    <w:multiLevelType w:val="hybridMultilevel"/>
    <w:tmpl w:val="339660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826ACF"/>
    <w:multiLevelType w:val="hybridMultilevel"/>
    <w:tmpl w:val="296EC2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A43561"/>
    <w:multiLevelType w:val="hybridMultilevel"/>
    <w:tmpl w:val="2F1CC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59021B8"/>
    <w:multiLevelType w:val="hybridMultilevel"/>
    <w:tmpl w:val="C390E604"/>
    <w:lvl w:ilvl="0" w:tplc="2F949320">
      <w:start w:val="1"/>
      <w:numFmt w:val="decimal"/>
      <w:lvlText w:val="%1."/>
      <w:lvlJc w:val="left"/>
      <w:pPr>
        <w:ind w:left="1759" w:hanging="105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A132EDB"/>
    <w:multiLevelType w:val="hybridMultilevel"/>
    <w:tmpl w:val="792AB922"/>
    <w:lvl w:ilvl="0" w:tplc="041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0">
    <w:nsid w:val="6EDC3E6E"/>
    <w:multiLevelType w:val="hybridMultilevel"/>
    <w:tmpl w:val="6FB601D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7CD426F"/>
    <w:multiLevelType w:val="hybridMultilevel"/>
    <w:tmpl w:val="A88C98EE"/>
    <w:lvl w:ilvl="0" w:tplc="FFC4885C">
      <w:start w:val="1"/>
      <w:numFmt w:val="decimal"/>
      <w:lvlText w:val="%1."/>
      <w:lvlJc w:val="left"/>
      <w:pPr>
        <w:ind w:left="10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22">
    <w:nsid w:val="79B02F6E"/>
    <w:multiLevelType w:val="hybridMultilevel"/>
    <w:tmpl w:val="A888E824"/>
    <w:lvl w:ilvl="0" w:tplc="0419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3">
    <w:nsid w:val="7BA418DD"/>
    <w:multiLevelType w:val="multilevel"/>
    <w:tmpl w:val="C80881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2160"/>
      </w:pPr>
      <w:rPr>
        <w:rFonts w:cs="Times New Roman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23"/>
  </w:num>
  <w:num w:numId="5">
    <w:abstractNumId w:val="13"/>
  </w:num>
  <w:num w:numId="6">
    <w:abstractNumId w:val="0"/>
  </w:num>
  <w:num w:numId="7">
    <w:abstractNumId w:val="17"/>
  </w:num>
  <w:num w:numId="8">
    <w:abstractNumId w:val="14"/>
  </w:num>
  <w:num w:numId="9">
    <w:abstractNumId w:val="2"/>
  </w:num>
  <w:num w:numId="10">
    <w:abstractNumId w:val="7"/>
  </w:num>
  <w:num w:numId="11">
    <w:abstractNumId w:val="21"/>
  </w:num>
  <w:num w:numId="12">
    <w:abstractNumId w:val="9"/>
  </w:num>
  <w:num w:numId="13">
    <w:abstractNumId w:val="22"/>
  </w:num>
  <w:num w:numId="14">
    <w:abstractNumId w:val="3"/>
  </w:num>
  <w:num w:numId="15">
    <w:abstractNumId w:val="5"/>
  </w:num>
  <w:num w:numId="16">
    <w:abstractNumId w:val="18"/>
  </w:num>
  <w:num w:numId="17">
    <w:abstractNumId w:val="8"/>
  </w:num>
  <w:num w:numId="18">
    <w:abstractNumId w:val="10"/>
  </w:num>
  <w:num w:numId="19">
    <w:abstractNumId w:val="12"/>
  </w:num>
  <w:num w:numId="20">
    <w:abstractNumId w:val="4"/>
  </w:num>
  <w:num w:numId="21">
    <w:abstractNumId w:val="6"/>
  </w:num>
  <w:num w:numId="22">
    <w:abstractNumId w:val="19"/>
  </w:num>
  <w:num w:numId="23">
    <w:abstractNumId w:val="16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characterSpacingControl w:val="doNotCompress"/>
  <w:compat/>
  <w:rsids>
    <w:rsidRoot w:val="000A776E"/>
    <w:rsid w:val="00047C7E"/>
    <w:rsid w:val="000A776E"/>
    <w:rsid w:val="00344E6E"/>
    <w:rsid w:val="00376A16"/>
    <w:rsid w:val="003F6930"/>
    <w:rsid w:val="00AF464C"/>
    <w:rsid w:val="00C12F22"/>
    <w:rsid w:val="00CB4EC4"/>
    <w:rsid w:val="00D61CA4"/>
    <w:rsid w:val="00DD24DB"/>
    <w:rsid w:val="00E32F0C"/>
    <w:rsid w:val="00EE3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2F22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unhideWhenUsed/>
    <w:qFormat/>
    <w:rsid w:val="00C12F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C12F22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uiPriority w:val="99"/>
    <w:unhideWhenUsed/>
    <w:qFormat/>
    <w:rsid w:val="00C12F22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C12F22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semiHidden/>
    <w:unhideWhenUsed/>
    <w:qFormat/>
    <w:rsid w:val="00C12F2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C12F22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rsid w:val="00C12F22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rsid w:val="00C12F22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1 Знак Знак,Основной текст1 Знак,bt Знак,Знак1 Знак Знак1,Основной текст1 Знак1,bt Знак1,Знак Знак1"/>
    <w:basedOn w:val="a0"/>
    <w:link w:val="a4"/>
    <w:locked/>
    <w:rsid w:val="000A776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Body Text"/>
    <w:aliases w:val="Знак,Знак1 Знак,Основной текст1,bt"/>
    <w:basedOn w:val="a"/>
    <w:link w:val="a3"/>
    <w:unhideWhenUsed/>
    <w:rsid w:val="000A776E"/>
    <w:pPr>
      <w:jc w:val="center"/>
    </w:pPr>
    <w:rPr>
      <w:b/>
      <w:sz w:val="28"/>
    </w:rPr>
  </w:style>
  <w:style w:type="character" w:customStyle="1" w:styleId="11">
    <w:name w:val="Основной текст Знак1"/>
    <w:basedOn w:val="a0"/>
    <w:link w:val="a4"/>
    <w:semiHidden/>
    <w:rsid w:val="000A7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unhideWhenUsed/>
    <w:rsid w:val="000A776E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0A776E"/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C12F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12F2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12F22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12F2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2F2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12F22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C12F22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12F2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C12F22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C12F22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C12F22"/>
    <w:rPr>
      <w:rFonts w:ascii="Bookman Old Style" w:eastAsia="Times New Roman" w:hAnsi="Bookman Old Style" w:cs="Courier New"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rsid w:val="00C12F2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unhideWhenUsed/>
    <w:rsid w:val="00C12F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C12F22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1"/>
    <w:basedOn w:val="a0"/>
    <w:link w:val="a8"/>
    <w:uiPriority w:val="99"/>
    <w:locked/>
    <w:rsid w:val="00C12F22"/>
    <w:rPr>
      <w:sz w:val="28"/>
      <w:szCs w:val="28"/>
    </w:rPr>
  </w:style>
  <w:style w:type="paragraph" w:styleId="a8">
    <w:name w:val="header"/>
    <w:aliases w:val="ВерхКолонтитул"/>
    <w:basedOn w:val="a"/>
    <w:link w:val="a7"/>
    <w:uiPriority w:val="99"/>
    <w:unhideWhenUsed/>
    <w:rsid w:val="00C12F2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2">
    <w:name w:val="Верхний колонтитул Знак1"/>
    <w:aliases w:val="ВерхКолонтитул Знак"/>
    <w:basedOn w:val="a0"/>
    <w:link w:val="a8"/>
    <w:semiHidden/>
    <w:rsid w:val="00C12F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a"/>
    <w:uiPriority w:val="99"/>
    <w:rsid w:val="00C12F22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unhideWhenUsed/>
    <w:rsid w:val="00C12F22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13">
    <w:name w:val="Нижний колонтитул Знак1"/>
    <w:basedOn w:val="a0"/>
    <w:link w:val="aa"/>
    <w:uiPriority w:val="99"/>
    <w:semiHidden/>
    <w:rsid w:val="00C12F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14"/>
    <w:qFormat/>
    <w:rsid w:val="00C12F22"/>
    <w:pPr>
      <w:jc w:val="center"/>
    </w:pPr>
    <w:rPr>
      <w:rFonts w:ascii="Arial" w:hAnsi="Arial" w:cs="Arial"/>
    </w:rPr>
  </w:style>
  <w:style w:type="character" w:customStyle="1" w:styleId="ac">
    <w:name w:val="Название Знак"/>
    <w:basedOn w:val="a0"/>
    <w:link w:val="ab"/>
    <w:rsid w:val="00C12F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4">
    <w:name w:val="Название Знак1"/>
    <w:basedOn w:val="a0"/>
    <w:link w:val="ab"/>
    <w:locked/>
    <w:rsid w:val="00C12F22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e"/>
    <w:uiPriority w:val="99"/>
    <w:rsid w:val="00C12F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d"/>
    <w:uiPriority w:val="99"/>
    <w:unhideWhenUsed/>
    <w:rsid w:val="00C12F22"/>
    <w:pPr>
      <w:widowControl w:val="0"/>
      <w:autoSpaceDE w:val="0"/>
      <w:autoSpaceDN w:val="0"/>
      <w:adjustRightInd w:val="0"/>
      <w:ind w:firstLine="540"/>
      <w:jc w:val="both"/>
    </w:pPr>
  </w:style>
  <w:style w:type="character" w:customStyle="1" w:styleId="15">
    <w:name w:val="Основной текст с отступом Знак1"/>
    <w:basedOn w:val="a0"/>
    <w:link w:val="ae"/>
    <w:uiPriority w:val="99"/>
    <w:semiHidden/>
    <w:rsid w:val="00C12F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First Indent"/>
    <w:basedOn w:val="a4"/>
    <w:link w:val="af0"/>
    <w:semiHidden/>
    <w:unhideWhenUsed/>
    <w:rsid w:val="00C12F22"/>
    <w:pPr>
      <w:spacing w:after="120"/>
      <w:ind w:firstLine="210"/>
      <w:jc w:val="left"/>
    </w:pPr>
    <w:rPr>
      <w:rFonts w:ascii="Courier New" w:eastAsiaTheme="minorHAnsi" w:hAnsi="Courier New" w:cstheme="minorBidi"/>
      <w:b w:val="0"/>
      <w:sz w:val="24"/>
      <w:lang w:eastAsia="en-US"/>
    </w:rPr>
  </w:style>
  <w:style w:type="character" w:customStyle="1" w:styleId="af0">
    <w:name w:val="Красная строка Знак"/>
    <w:basedOn w:val="a3"/>
    <w:link w:val="af"/>
    <w:semiHidden/>
    <w:rsid w:val="00C12F22"/>
    <w:rPr>
      <w:rFonts w:ascii="Courier New" w:hAnsi="Courier New"/>
      <w:sz w:val="24"/>
    </w:rPr>
  </w:style>
  <w:style w:type="character" w:customStyle="1" w:styleId="21">
    <w:name w:val="Основной текст 2 Знак"/>
    <w:basedOn w:val="a0"/>
    <w:link w:val="22"/>
    <w:semiHidden/>
    <w:rsid w:val="00C12F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C12F22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uiPriority w:val="99"/>
    <w:semiHidden/>
    <w:rsid w:val="00C12F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C12F2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с отступом 2 Знак"/>
    <w:basedOn w:val="a0"/>
    <w:link w:val="24"/>
    <w:semiHidden/>
    <w:rsid w:val="00C12F22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24">
    <w:name w:val="Body Text Indent 2"/>
    <w:basedOn w:val="a"/>
    <w:link w:val="23"/>
    <w:semiHidden/>
    <w:unhideWhenUsed/>
    <w:rsid w:val="00C12F22"/>
    <w:pPr>
      <w:widowControl w:val="0"/>
      <w:autoSpaceDE w:val="0"/>
      <w:autoSpaceDN w:val="0"/>
      <w:adjustRightInd w:val="0"/>
      <w:ind w:firstLine="540"/>
      <w:jc w:val="both"/>
    </w:pPr>
    <w:rPr>
      <w:color w:val="FF0000"/>
    </w:rPr>
  </w:style>
  <w:style w:type="character" w:customStyle="1" w:styleId="211">
    <w:name w:val="Основной текст с отступом 2 Знак1"/>
    <w:basedOn w:val="a0"/>
    <w:link w:val="24"/>
    <w:uiPriority w:val="99"/>
    <w:semiHidden/>
    <w:rsid w:val="00C12F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4"/>
    <w:semiHidden/>
    <w:rsid w:val="00C12F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"/>
    <w:link w:val="33"/>
    <w:semiHidden/>
    <w:unhideWhenUsed/>
    <w:rsid w:val="00C12F22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rsid w:val="00C12F2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C12F22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C12F22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f2"/>
    <w:uiPriority w:val="99"/>
    <w:semiHidden/>
    <w:rsid w:val="00C12F22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Hyperlink"/>
    <w:basedOn w:val="a0"/>
    <w:uiPriority w:val="99"/>
    <w:unhideWhenUsed/>
    <w:rsid w:val="00C12F22"/>
    <w:rPr>
      <w:color w:val="0000FF"/>
      <w:u w:val="single"/>
    </w:rPr>
  </w:style>
  <w:style w:type="paragraph" w:customStyle="1" w:styleId="17">
    <w:name w:val="Обычный1"/>
    <w:rsid w:val="00C12F22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C12F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2F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12F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C12F22"/>
    <w:pPr>
      <w:ind w:firstLine="457"/>
      <w:jc w:val="both"/>
    </w:pPr>
  </w:style>
  <w:style w:type="paragraph" w:styleId="af4">
    <w:name w:val="Normal (Web)"/>
    <w:basedOn w:val="a"/>
    <w:uiPriority w:val="99"/>
    <w:unhideWhenUsed/>
    <w:rsid w:val="00C12F22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character" w:styleId="af5">
    <w:name w:val="FollowedHyperlink"/>
    <w:basedOn w:val="a0"/>
    <w:uiPriority w:val="99"/>
    <w:unhideWhenUsed/>
    <w:rsid w:val="00C12F22"/>
    <w:rPr>
      <w:color w:val="800080"/>
      <w:u w:val="single"/>
    </w:rPr>
  </w:style>
  <w:style w:type="paragraph" w:styleId="18">
    <w:name w:val="toc 1"/>
    <w:aliases w:val="заголовок"/>
    <w:basedOn w:val="a"/>
    <w:next w:val="a"/>
    <w:autoRedefine/>
    <w:uiPriority w:val="99"/>
    <w:unhideWhenUsed/>
    <w:rsid w:val="00C12F22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styleId="25">
    <w:name w:val="List 2"/>
    <w:basedOn w:val="a"/>
    <w:semiHidden/>
    <w:unhideWhenUsed/>
    <w:rsid w:val="00C12F22"/>
    <w:pPr>
      <w:ind w:left="566" w:hanging="283"/>
    </w:pPr>
  </w:style>
  <w:style w:type="paragraph" w:styleId="35">
    <w:name w:val="List 3"/>
    <w:basedOn w:val="a"/>
    <w:semiHidden/>
    <w:unhideWhenUsed/>
    <w:rsid w:val="00C12F22"/>
    <w:pPr>
      <w:ind w:left="849" w:hanging="283"/>
    </w:pPr>
    <w:rPr>
      <w:rFonts w:ascii="Courier New" w:hAnsi="Courier New"/>
    </w:rPr>
  </w:style>
  <w:style w:type="paragraph" w:customStyle="1" w:styleId="ConsPlusTitle">
    <w:name w:val="ConsPlusTitle"/>
    <w:uiPriority w:val="99"/>
    <w:rsid w:val="00C12F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 Знак"/>
    <w:rsid w:val="00C12F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Основной стиль (с нумерацией)"/>
    <w:basedOn w:val="a"/>
    <w:next w:val="a"/>
    <w:autoRedefine/>
    <w:rsid w:val="00C12F22"/>
    <w:pPr>
      <w:ind w:firstLine="567"/>
      <w:jc w:val="both"/>
    </w:pPr>
    <w:rPr>
      <w:sz w:val="28"/>
    </w:rPr>
  </w:style>
  <w:style w:type="paragraph" w:customStyle="1" w:styleId="af7">
    <w:name w:val="Раздел"/>
    <w:basedOn w:val="ae"/>
    <w:rsid w:val="00C12F22"/>
    <w:pPr>
      <w:keepNext/>
      <w:widowControl/>
      <w:autoSpaceDE/>
      <w:autoSpaceDN/>
      <w:adjustRightInd/>
      <w:spacing w:before="360" w:after="120"/>
      <w:ind w:left="539" w:firstLine="0"/>
      <w:jc w:val="left"/>
    </w:pPr>
    <w:rPr>
      <w:b/>
      <w:bCs/>
      <w:iCs/>
      <w:sz w:val="28"/>
    </w:rPr>
  </w:style>
  <w:style w:type="paragraph" w:customStyle="1" w:styleId="26">
    <w:name w:val="Раздел2 Знак"/>
    <w:basedOn w:val="a"/>
    <w:next w:val="ae"/>
    <w:rsid w:val="00C12F22"/>
    <w:pPr>
      <w:ind w:firstLine="567"/>
      <w:jc w:val="both"/>
    </w:pPr>
    <w:rPr>
      <w:sz w:val="28"/>
    </w:rPr>
  </w:style>
  <w:style w:type="paragraph" w:customStyle="1" w:styleId="af8">
    <w:name w:val="Основной текст (без нумерации)"/>
    <w:basedOn w:val="a"/>
    <w:autoRedefine/>
    <w:rsid w:val="00C12F22"/>
    <w:pPr>
      <w:ind w:firstLine="720"/>
      <w:jc w:val="both"/>
    </w:pPr>
    <w:rPr>
      <w:sz w:val="28"/>
    </w:rPr>
  </w:style>
  <w:style w:type="paragraph" w:customStyle="1" w:styleId="27">
    <w:name w:val="Раздел2"/>
    <w:basedOn w:val="a"/>
    <w:next w:val="ae"/>
    <w:rsid w:val="00C12F22"/>
    <w:pPr>
      <w:ind w:firstLine="567"/>
      <w:jc w:val="both"/>
    </w:pPr>
    <w:rPr>
      <w:sz w:val="28"/>
    </w:rPr>
  </w:style>
  <w:style w:type="paragraph" w:customStyle="1" w:styleId="36">
    <w:name w:val="Раздел3"/>
    <w:basedOn w:val="ae"/>
    <w:next w:val="34"/>
    <w:rsid w:val="00C12F22"/>
    <w:pPr>
      <w:widowControl/>
      <w:autoSpaceDE/>
      <w:autoSpaceDN/>
      <w:adjustRightInd/>
      <w:ind w:firstLine="567"/>
    </w:pPr>
    <w:rPr>
      <w:sz w:val="28"/>
    </w:rPr>
  </w:style>
  <w:style w:type="paragraph" w:customStyle="1" w:styleId="af9">
    <w:name w:val="Абзац"/>
    <w:basedOn w:val="a"/>
    <w:rsid w:val="00C12F22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C12F22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C12F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12F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C12F22"/>
    <w:rPr>
      <w:rFonts w:ascii="Arial" w:hAnsi="Arial"/>
    </w:rPr>
  </w:style>
  <w:style w:type="paragraph" w:customStyle="1" w:styleId="Oaeno">
    <w:name w:val="Oaeno"/>
    <w:basedOn w:val="a"/>
    <w:rsid w:val="00C12F22"/>
    <w:pPr>
      <w:widowControl w:val="0"/>
    </w:pPr>
    <w:rPr>
      <w:rFonts w:ascii="Courier New" w:hAnsi="Courier New"/>
      <w:sz w:val="20"/>
      <w:szCs w:val="20"/>
    </w:rPr>
  </w:style>
  <w:style w:type="paragraph" w:customStyle="1" w:styleId="28">
    <w:name w:val="Обычный2"/>
    <w:rsid w:val="00C12F22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C12F22"/>
    <w:pPr>
      <w:spacing w:after="167"/>
      <w:ind w:right="335"/>
    </w:pPr>
  </w:style>
  <w:style w:type="paragraph" w:customStyle="1" w:styleId="xl46">
    <w:name w:val="xl46"/>
    <w:basedOn w:val="a"/>
    <w:rsid w:val="00C12F22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9">
    <w:name w:val="заголовок 1"/>
    <w:basedOn w:val="a"/>
    <w:next w:val="a"/>
    <w:rsid w:val="00C12F22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a">
    <w:name w:val="Внутренний адрес"/>
    <w:basedOn w:val="a"/>
    <w:rsid w:val="00C12F22"/>
    <w:pPr>
      <w:autoSpaceDE w:val="0"/>
      <w:autoSpaceDN w:val="0"/>
    </w:pPr>
    <w:rPr>
      <w:sz w:val="20"/>
      <w:szCs w:val="20"/>
    </w:rPr>
  </w:style>
  <w:style w:type="paragraph" w:customStyle="1" w:styleId="1a">
    <w:name w:val="Основной текст с отступом1"/>
    <w:basedOn w:val="a"/>
    <w:rsid w:val="00C12F22"/>
    <w:pPr>
      <w:ind w:firstLine="720"/>
    </w:pPr>
    <w:rPr>
      <w:sz w:val="28"/>
      <w:szCs w:val="28"/>
    </w:rPr>
  </w:style>
  <w:style w:type="paragraph" w:customStyle="1" w:styleId="afb">
    <w:name w:val="ОТСТУП"/>
    <w:basedOn w:val="a"/>
    <w:rsid w:val="00C12F22"/>
    <w:pPr>
      <w:widowControl w:val="0"/>
      <w:numPr>
        <w:ilvl w:val="12"/>
      </w:numPr>
      <w:ind w:firstLine="709"/>
      <w:jc w:val="center"/>
    </w:pPr>
  </w:style>
  <w:style w:type="paragraph" w:customStyle="1" w:styleId="afc">
    <w:name w:val="a"/>
    <w:basedOn w:val="a"/>
    <w:rsid w:val="00C12F22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customStyle="1" w:styleId="ConsPlusCell">
    <w:name w:val="ConsPlusCell"/>
    <w:rsid w:val="00C12F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C12F22"/>
    <w:pPr>
      <w:spacing w:before="100" w:beforeAutospacing="1" w:after="100" w:afterAutospacing="1"/>
    </w:pPr>
  </w:style>
  <w:style w:type="paragraph" w:customStyle="1" w:styleId="text">
    <w:name w:val="text"/>
    <w:basedOn w:val="a"/>
    <w:rsid w:val="00C12F22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d">
    <w:name w:val="Статья"/>
    <w:basedOn w:val="a"/>
    <w:rsid w:val="00C12F22"/>
    <w:pPr>
      <w:jc w:val="both"/>
    </w:pPr>
    <w:rPr>
      <w:rFonts w:ascii="Courier New" w:hAnsi="Courier New"/>
      <w:szCs w:val="20"/>
    </w:rPr>
  </w:style>
  <w:style w:type="paragraph" w:customStyle="1" w:styleId="29">
    <w:name w:val="заголовок 2"/>
    <w:basedOn w:val="a"/>
    <w:next w:val="a"/>
    <w:uiPriority w:val="99"/>
    <w:rsid w:val="00C12F22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e">
    <w:name w:val="Таблицы (моноширинный)"/>
    <w:basedOn w:val="a"/>
    <w:next w:val="a"/>
    <w:rsid w:val="00C12F2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harChar4">
    <w:name w:val="Char Char4 Знак Знак Знак"/>
    <w:basedOn w:val="a"/>
    <w:rsid w:val="00C12F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a">
    <w:name w:val="Раздел2 Знак Знак"/>
    <w:basedOn w:val="a0"/>
    <w:locked/>
    <w:rsid w:val="00C12F22"/>
    <w:rPr>
      <w:sz w:val="28"/>
      <w:szCs w:val="24"/>
      <w:lang w:val="ru-RU" w:eastAsia="ru-RU" w:bidi="ar-SA"/>
    </w:rPr>
  </w:style>
  <w:style w:type="table" w:styleId="aff">
    <w:name w:val="Table Grid"/>
    <w:basedOn w:val="a1"/>
    <w:uiPriority w:val="59"/>
    <w:rsid w:val="00C12F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Обычный3"/>
    <w:rsid w:val="00C12F22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b">
    <w:name w:val="Основной текст с отступом2"/>
    <w:basedOn w:val="a"/>
    <w:rsid w:val="00C12F22"/>
    <w:pPr>
      <w:ind w:firstLine="720"/>
    </w:pPr>
    <w:rPr>
      <w:sz w:val="28"/>
      <w:szCs w:val="28"/>
    </w:rPr>
  </w:style>
  <w:style w:type="paragraph" w:customStyle="1" w:styleId="42">
    <w:name w:val="Обычный4"/>
    <w:rsid w:val="00C12F22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8">
    <w:name w:val="Основной текст с отступом3"/>
    <w:basedOn w:val="a"/>
    <w:rsid w:val="00C12F22"/>
    <w:pPr>
      <w:ind w:firstLine="720"/>
    </w:pPr>
    <w:rPr>
      <w:sz w:val="28"/>
      <w:szCs w:val="28"/>
    </w:rPr>
  </w:style>
  <w:style w:type="paragraph" w:customStyle="1" w:styleId="aff0">
    <w:name w:val="Знак Знак Знак Знак Знак Знак Знак Знак Знак Знак Знак Знак Знак"/>
    <w:basedOn w:val="a"/>
    <w:uiPriority w:val="99"/>
    <w:rsid w:val="00C12F22"/>
    <w:rPr>
      <w:rFonts w:ascii="Verdana" w:hAnsi="Verdana" w:cs="Verdana"/>
      <w:sz w:val="20"/>
      <w:szCs w:val="20"/>
      <w:lang w:val="en-US" w:eastAsia="en-US"/>
    </w:rPr>
  </w:style>
  <w:style w:type="character" w:styleId="aff1">
    <w:name w:val="page number"/>
    <w:uiPriority w:val="99"/>
    <w:rsid w:val="00C12F22"/>
    <w:rPr>
      <w:rFonts w:cs="Times New Roman"/>
    </w:rPr>
  </w:style>
  <w:style w:type="character" w:styleId="aff2">
    <w:name w:val="Strong"/>
    <w:qFormat/>
    <w:rsid w:val="00C12F22"/>
    <w:rPr>
      <w:rFonts w:cs="Times New Roman"/>
      <w:b/>
    </w:rPr>
  </w:style>
  <w:style w:type="paragraph" w:customStyle="1" w:styleId="rredzag">
    <w:name w:val="r_red_zag"/>
    <w:basedOn w:val="a"/>
    <w:uiPriority w:val="99"/>
    <w:rsid w:val="00C12F22"/>
    <w:pPr>
      <w:shd w:val="clear" w:color="auto" w:fill="EEF3FF"/>
      <w:jc w:val="both"/>
    </w:pPr>
  </w:style>
  <w:style w:type="character" w:customStyle="1" w:styleId="rredzag1">
    <w:name w:val="r_red_zag1"/>
    <w:uiPriority w:val="99"/>
    <w:rsid w:val="00C12F22"/>
    <w:rPr>
      <w:rFonts w:cs="Times New Roman"/>
    </w:rPr>
  </w:style>
  <w:style w:type="paragraph" w:customStyle="1" w:styleId="1b">
    <w:name w:val="Знак1 Знак Знак Знак Знак Знак Знак Знак Знак"/>
    <w:basedOn w:val="a"/>
    <w:uiPriority w:val="99"/>
    <w:rsid w:val="00C12F22"/>
    <w:rPr>
      <w:rFonts w:ascii="Verdana" w:hAnsi="Verdana" w:cs="Verdana"/>
      <w:sz w:val="20"/>
      <w:szCs w:val="20"/>
      <w:lang w:val="en-US" w:eastAsia="en-US"/>
    </w:rPr>
  </w:style>
  <w:style w:type="paragraph" w:customStyle="1" w:styleId="msolistparagraphbullet2gif">
    <w:name w:val="msolistparagraphbullet2.gif"/>
    <w:basedOn w:val="a"/>
    <w:uiPriority w:val="99"/>
    <w:rsid w:val="00C12F22"/>
    <w:pPr>
      <w:spacing w:before="100" w:beforeAutospacing="1" w:after="100" w:afterAutospacing="1"/>
    </w:pPr>
  </w:style>
  <w:style w:type="paragraph" w:customStyle="1" w:styleId="msolistparagraphbullet3gif">
    <w:name w:val="msolistparagraphbullet3.gif"/>
    <w:basedOn w:val="a"/>
    <w:uiPriority w:val="99"/>
    <w:rsid w:val="00C12F22"/>
    <w:pPr>
      <w:spacing w:before="100" w:beforeAutospacing="1" w:after="100" w:afterAutospacing="1"/>
    </w:pPr>
  </w:style>
  <w:style w:type="paragraph" w:customStyle="1" w:styleId="head">
    <w:name w:val="head"/>
    <w:basedOn w:val="a"/>
    <w:uiPriority w:val="99"/>
    <w:rsid w:val="00C12F22"/>
    <w:pPr>
      <w:spacing w:before="100" w:beforeAutospacing="1" w:after="100" w:afterAutospacing="1"/>
    </w:pPr>
  </w:style>
  <w:style w:type="character" w:customStyle="1" w:styleId="style1">
    <w:name w:val="style1"/>
    <w:uiPriority w:val="99"/>
    <w:rsid w:val="00C12F22"/>
    <w:rPr>
      <w:rFonts w:cs="Times New Roman"/>
    </w:rPr>
  </w:style>
  <w:style w:type="paragraph" w:customStyle="1" w:styleId="1c">
    <w:name w:val="Знак Знак Знак Знак Знак Знак Знак Знак Знак1"/>
    <w:basedOn w:val="a"/>
    <w:uiPriority w:val="99"/>
    <w:rsid w:val="00C12F22"/>
    <w:rPr>
      <w:rFonts w:ascii="Verdana" w:hAnsi="Verdana" w:cs="Verdana"/>
      <w:sz w:val="20"/>
      <w:szCs w:val="20"/>
      <w:lang w:val="en-US" w:eastAsia="en-US"/>
    </w:rPr>
  </w:style>
  <w:style w:type="paragraph" w:customStyle="1" w:styleId="1d">
    <w:name w:val="Знак Знак Знак Знак Знак Знак Знак Знак Знак1 Знак"/>
    <w:basedOn w:val="a"/>
    <w:uiPriority w:val="99"/>
    <w:rsid w:val="00C12F22"/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 Знак Знак Знак"/>
    <w:basedOn w:val="a"/>
    <w:uiPriority w:val="99"/>
    <w:rsid w:val="00C12F22"/>
    <w:rPr>
      <w:rFonts w:ascii="Verdana" w:hAnsi="Verdana" w:cs="Verdana"/>
      <w:sz w:val="20"/>
      <w:szCs w:val="20"/>
      <w:lang w:val="en-US" w:eastAsia="en-US"/>
    </w:rPr>
  </w:style>
  <w:style w:type="paragraph" w:customStyle="1" w:styleId="aff4">
    <w:name w:val="Знак Знак Знак Знак Знак Знак"/>
    <w:basedOn w:val="a"/>
    <w:uiPriority w:val="99"/>
    <w:rsid w:val="00C12F22"/>
    <w:rPr>
      <w:rFonts w:ascii="Verdana" w:hAnsi="Verdana" w:cs="Verdana"/>
      <w:sz w:val="20"/>
      <w:szCs w:val="20"/>
      <w:lang w:val="en-US" w:eastAsia="en-US"/>
    </w:rPr>
  </w:style>
  <w:style w:type="paragraph" w:styleId="aff5">
    <w:name w:val="List Paragraph"/>
    <w:basedOn w:val="a"/>
    <w:uiPriority w:val="99"/>
    <w:qFormat/>
    <w:rsid w:val="00C12F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6">
    <w:name w:val="annotation reference"/>
    <w:uiPriority w:val="99"/>
    <w:rsid w:val="00C12F22"/>
    <w:rPr>
      <w:rFonts w:cs="Times New Roman"/>
      <w:sz w:val="16"/>
      <w:szCs w:val="16"/>
    </w:rPr>
  </w:style>
  <w:style w:type="paragraph" w:styleId="aff7">
    <w:name w:val="annotation text"/>
    <w:basedOn w:val="a"/>
    <w:link w:val="aff8"/>
    <w:uiPriority w:val="99"/>
    <w:rsid w:val="00C12F22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uiPriority w:val="99"/>
    <w:rsid w:val="00C12F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annotation subject"/>
    <w:basedOn w:val="aff7"/>
    <w:next w:val="aff7"/>
    <w:link w:val="affa"/>
    <w:uiPriority w:val="99"/>
    <w:rsid w:val="00C12F22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rsid w:val="00C12F22"/>
    <w:rPr>
      <w:b/>
      <w:bCs/>
    </w:rPr>
  </w:style>
  <w:style w:type="character" w:customStyle="1" w:styleId="s0">
    <w:name w:val="s0"/>
    <w:basedOn w:val="a0"/>
    <w:rsid w:val="00C12F22"/>
  </w:style>
  <w:style w:type="paragraph" w:customStyle="1" w:styleId="S">
    <w:name w:val="S_Обычный жирный"/>
    <w:basedOn w:val="a"/>
    <w:uiPriority w:val="99"/>
    <w:rsid w:val="00C12F22"/>
    <w:pPr>
      <w:ind w:firstLine="709"/>
      <w:jc w:val="both"/>
    </w:pPr>
    <w:rPr>
      <w:sz w:val="28"/>
      <w:szCs w:val="28"/>
    </w:rPr>
  </w:style>
  <w:style w:type="paragraph" w:customStyle="1" w:styleId="caaieiaie2">
    <w:name w:val="caaieiaie 2"/>
    <w:basedOn w:val="a"/>
    <w:next w:val="a"/>
    <w:uiPriority w:val="99"/>
    <w:rsid w:val="00C12F22"/>
    <w:pPr>
      <w:keepNext/>
      <w:keepLines/>
      <w:widowControl w:val="0"/>
      <w:spacing w:before="240" w:after="60"/>
      <w:jc w:val="center"/>
    </w:pPr>
    <w:rPr>
      <w:rFonts w:ascii="Peterburg" w:hAnsi="Peterburg" w:cs="Peterburg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4235</Words>
  <Characters>24141</Characters>
  <Application>Microsoft Office Word</Application>
  <DocSecurity>0</DocSecurity>
  <Lines>201</Lines>
  <Paragraphs>56</Paragraphs>
  <ScaleCrop>false</ScaleCrop>
  <Company>Microsoft</Company>
  <LinksUpToDate>false</LinksUpToDate>
  <CharactersWithSpaces>28320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12</cp:revision>
  <cp:lastPrinted>2013-11-18T09:53:00Z</cp:lastPrinted>
  <dcterms:created xsi:type="dcterms:W3CDTF">2013-11-18T03:32:00Z</dcterms:created>
  <dcterms:modified xsi:type="dcterms:W3CDTF">2013-12-02T03:24:00Z</dcterms:modified>
</cp:coreProperties>
</file>